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720"/>
        <w:rPr>
          <w:rFonts w:cs="Calibri" w:cstheme="minorHAnsi"/>
          <w:b/>
          <w:b/>
          <w:sz w:val="28"/>
          <w:szCs w:val="28"/>
          <w:lang w:val="bg-BG"/>
        </w:rPr>
      </w:pPr>
      <w:bookmarkStart w:id="0" w:name="_GoBack"/>
      <w:bookmarkEnd w:id="0"/>
      <w:r>
        <w:rPr>
          <w:rFonts w:cs="Calibri" w:cstheme="minorHAnsi"/>
          <w:b/>
          <w:sz w:val="28"/>
          <w:szCs w:val="28"/>
          <w:lang w:val="bg-BG"/>
        </w:rPr>
        <w:t>Съвети от Духа на пророчеството за самоиздържащите се организации</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Представени от Артър Л. Уайт пред Асоциацията на самоиздържащите се организации на адвентистите от седмия ден</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Представеният тук материал е изнесен от старейшина Артър Л. Уайт (секретар на Настоятелството на Елън Г. Уайт) на конференцията на Асоциацията на самоиздържащите се организации на адвентистите от седмия ден в Лома Линда, Калифорния на 16 и 17 септември 1959 г. Тази конференция се провежда на всеки две години.</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Артър Л. Уайт, секретар</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Настоятелство на Елън Г. Уайт</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1. Част </w:t>
      </w:r>
      <w:r>
        <w:rPr>
          <w:rFonts w:cs="Calibri" w:cstheme="minorHAnsi"/>
          <w:sz w:val="24"/>
          <w:szCs w:val="24"/>
        </w:rPr>
        <w:t>I</w:t>
      </w:r>
      <w:r>
        <w:rPr>
          <w:rFonts w:cs="Calibri" w:cstheme="minorHAnsi"/>
          <w:sz w:val="24"/>
          <w:szCs w:val="24"/>
          <w:lang w:val="bg-BG"/>
        </w:rPr>
        <w:t xml:space="preserve"> – Колко много е постигнал Бог</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 xml:space="preserve">Нашите пионери и задачата, пред която се изправят </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Нашите първи самоиздържащи се работници</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Лечебни кабинети, храна и бизнес начинания</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Крайната цел на всички организации</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Една интересна и полезна илюстрация</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Призив към миряните</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Семействата откликват, като помагат на изоставащи общества</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Миряните в заключителното дело</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2. Част </w:t>
      </w:r>
      <w:r>
        <w:rPr>
          <w:rFonts w:cs="Calibri" w:cstheme="minorHAnsi"/>
          <w:sz w:val="24"/>
          <w:szCs w:val="24"/>
        </w:rPr>
        <w:t>II</w:t>
      </w:r>
      <w:r>
        <w:rPr>
          <w:rFonts w:cs="Calibri" w:cstheme="minorHAnsi"/>
          <w:sz w:val="24"/>
          <w:szCs w:val="24"/>
          <w:lang w:val="bg-BG"/>
        </w:rPr>
        <w:t xml:space="preserve"> – Съработници на Бога</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     </w:t>
      </w:r>
      <w:r>
        <w:rPr>
          <w:rFonts w:cs="Calibri" w:cstheme="minorHAnsi"/>
          <w:sz w:val="24"/>
          <w:szCs w:val="24"/>
          <w:lang w:val="bg-BG"/>
        </w:rPr>
        <w:t>Основният елемент на организацията</w:t>
      </w:r>
    </w:p>
    <w:p>
      <w:pPr>
        <w:pStyle w:val="Normal"/>
        <w:spacing w:lineRule="auto" w:line="240" w:before="0" w:after="0"/>
        <w:ind w:firstLine="720"/>
        <w:rPr>
          <w:rFonts w:eastAsia="Times New Roman" w:cs="Calibri" w:cstheme="minorHAnsi"/>
          <w:sz w:val="24"/>
          <w:szCs w:val="24"/>
        </w:rPr>
      </w:pPr>
      <w:r>
        <w:rPr>
          <w:rFonts w:cs="Calibri" w:cstheme="minorHAnsi"/>
          <w:sz w:val="24"/>
          <w:szCs w:val="24"/>
          <w:lang w:val="bg-BG"/>
        </w:rPr>
        <w:t xml:space="preserve">     </w:t>
      </w:r>
      <w:r>
        <w:rPr>
          <w:rFonts w:cs="Calibri" w:cstheme="minorHAnsi"/>
          <w:sz w:val="24"/>
          <w:szCs w:val="24"/>
          <w:lang w:val="bg-BG"/>
        </w:rPr>
        <w:t>Едно допълващо дело</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ind w:firstLine="720"/>
        <w:rPr>
          <w:rFonts w:cs="Calibri" w:cstheme="minorHAnsi"/>
          <w:b/>
          <w:b/>
          <w:sz w:val="24"/>
          <w:szCs w:val="24"/>
          <w:lang w:val="bg-BG"/>
        </w:rPr>
      </w:pPr>
      <w:r>
        <w:rPr>
          <w:rFonts w:eastAsia="Times New Roman" w:cs="Calibri" w:cstheme="minorHAnsi"/>
          <w:b/>
          <w:sz w:val="24"/>
          <w:szCs w:val="24"/>
          <w:lang w:val="bg-BG"/>
        </w:rPr>
        <w:t xml:space="preserve">Част </w:t>
      </w:r>
      <w:r>
        <w:rPr>
          <w:rFonts w:eastAsia="Times New Roman" w:cs="Calibri" w:cstheme="minorHAnsi"/>
          <w:b/>
          <w:sz w:val="24"/>
          <w:szCs w:val="24"/>
        </w:rPr>
        <w:t>I</w:t>
      </w:r>
      <w:r>
        <w:rPr>
          <w:rFonts w:eastAsia="Times New Roman" w:cs="Calibri" w:cstheme="minorHAnsi"/>
          <w:b/>
          <w:sz w:val="24"/>
          <w:szCs w:val="24"/>
          <w:lang w:val="bg-BG"/>
        </w:rPr>
        <w:t xml:space="preserve"> – </w:t>
      </w:r>
      <w:r>
        <w:rPr>
          <w:rFonts w:cs="Calibri" w:cstheme="minorHAnsi"/>
          <w:b/>
          <w:sz w:val="24"/>
          <w:szCs w:val="24"/>
          <w:lang w:val="bg-BG"/>
        </w:rPr>
        <w:t>Колко много е постигнал Бог</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Публикувана за пръв път в </w:t>
      </w:r>
      <w:r>
        <w:rPr>
          <w:rFonts w:cs="Calibri" w:cstheme="minorHAnsi"/>
          <w:i/>
          <w:sz w:val="24"/>
          <w:szCs w:val="24"/>
          <w:lang w:val="bg-BG"/>
        </w:rPr>
        <w:t>Адвентист Ривю</w:t>
      </w:r>
      <w:r>
        <w:rPr>
          <w:rFonts w:cs="Calibri" w:cstheme="minorHAnsi"/>
          <w:sz w:val="24"/>
          <w:szCs w:val="24"/>
          <w:lang w:val="bg-BG"/>
        </w:rPr>
        <w:t xml:space="preserve"> на 11 юни 1981 г.</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Докато бях с вас през този ден, много пъти си мислех, че ако Елън Уайт беше тук, тя със сигурност би заявила: „Колко много е постигнал Бог“!</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Още от детството си спомням една тема, която беше на първо място в нашия дом. Тази тема беше самоиздържащото се дело в обширния Юг. Баща ми беше ръкоположен за служител на 29 годишна възраст. Той стана член на Комисията на Генералната конференция на следващата година, 1884-та. Беше служител на тази комисия 53 години, до смъртта си на 83 годишна възраст. Семейство Уайт беше много тясно свързано с всеки етап от делото на деноминацията, работейки не само по линията на църковната администрация и пряката евангелизаторска програма, но и в сферата на медицинското, образователното и издателското дело. Но тези интереси никога не надминаха интереса към работата, извършвана от благородни, посветени семейства, които бяха директно ангажирани с оповестяване скорошното идване на Спасителя.</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Често споменавани в нашия дом бяха както имената на Даниелс, Лафбъроу, Еванс, Спайсър, Уестфол и Андерсън, така и имената на Съдърланд, Мейгън, Бралиър, Дегро и Друилърд. Всеки път, когато баща ми предприемеше пътуване на изток и имаше възможност да се спусне към Юга, той не пропускаше възможността да отиде там. И връщайки се у дома, едва изчакваше нетърпеливо да стане петък или събота вечер, когато около запаленото огнище слушахме за най-последните подвизи – борбите и успехите на семействата Уолен, Ард, Мълфорд, Уест, Уолърс, Джаспърсън. Очите ни се пълнеха със сълзи, като чувахме за трудностите и изпитанията им. Радвахме се за техните успехи и победи. Една от първите ми задачи като момче в офиса в „Елмсхейвън“, на който отделях няколко часа след училище, беше да подготвя за печат текста на съобщението, основано на писмо от г-жа Уолен, която благодари за дрехи и чаршафи, дарени от няколко семейства от Западния бряг, за да се използват от нуждаещи се семейства на Юг. Баща ми го озаглави „Историята на едно одеяло“. Проследихме перипетиите му из Юга, където най-накрая беше превърнато в сгряващи компреси и занесено до домовете на хората, а накрая се протри от полезната си служба.</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Когато се обръщам към вас днес – група мъже и жени, които са се обединили в Асоциацията на самоиздържащите се организации – ми се струва, че говоря като човек, който знае нещичко за самоиздържащото се служене. Когато завърших курса си по бизнес-администрация в Пасифик Юниън Колидж и след като се ожених, г-жа Уайт и аз приехме поканата да служим в административния офис на Мадисън Колидж. Бях помощник на счетоводителя Джордж Фулър, а г-жа Уайт беше секретарка, първо на г-ца Беси Дегро, а по-късно на д-р Съдърланд. Едва след като прекарахме една година в този финансиран от родители колеж, аз бях призован да помагам на остаряващия си баща в работата му по настоятелството на произведенията на Елън Г. Уайт. Интересът ми към самоиздържащите се организации винаги е бил изключително голям. Чувствам, че съм един от вас, защото съм бил в съветите и съм участвал в дейностите на самоиздържащите се работници. С радост наблюдавахме все по-доброто разбиране от страна на самоиздържащите се работници за така наречената организирана работа на църквата. А също наблюдавахме и как те печелят все по-голямо признание от страна на ръководителите на адвентистите от седмия ден за техния принос към делото.</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С удоволствие говоря тази сутрин пред вас по определената ми тема: „Съвети от Духа на пророчеството за самоиздържащите се организации“. Именно тези съвети дадоха началото на все по-разрастващата се мрежа от полезни служения. Именно тези съвети оформят устава на самоиздържащото се дело и могат да бъдат наречени правилник, според който в рамките на църковната организация действат различните клонове на самоиздържащото се дело, като неразделна част от работата на църквата. </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Съветите от Духа на пророчеството насърчават, обосновават, подкрепят и защитават различните клонове на душеспасителната работа, провеждани от работници, които сами отговарят за финансовата си издръжка. Тези съвети насочват към определени конкретни посоки за работа, най-изгодни за такива работници. Те предупреждават да не се ограничава такава работа, когато се провежда както трябва. Освен тях, не намирам никакви специални съвети, очертаващи в подробности как трябва да работи самоиздържащият се работник. Няма различни съвети от Духа на пророчеството – едни за работника, нает от деноминацията, а други – за този, който се издържа сам. Няма отделни указания как да работи самоиздържащият се санаториум и отделни съвети за този, който е собственост на конференцията. Делото е едно. Целите са еднакви. Методите са едни и същи.</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Светът трябва да бъде предупреден и за да се постигне това, Елън Уайт представя идеята за използване на всички сили на църквата – редовно наетите работници, отдаващи цялото си време и сила на делото, и тези, които докато печелят прехраната си, правят всичко възможно, за да ускоряват делото. Защото, както пише в </w:t>
      </w:r>
      <w:r>
        <w:rPr>
          <w:rFonts w:cs="Calibri" w:cstheme="minorHAnsi"/>
          <w:i/>
          <w:sz w:val="24"/>
          <w:szCs w:val="24"/>
          <w:lang w:val="bg-BG"/>
        </w:rPr>
        <w:t>Пасифик Юниън Рикордър</w:t>
      </w:r>
      <w:r>
        <w:rPr>
          <w:rFonts w:cs="Calibri" w:cstheme="minorHAnsi"/>
          <w:sz w:val="24"/>
          <w:szCs w:val="24"/>
          <w:lang w:val="bg-BG"/>
        </w:rPr>
        <w:t xml:space="preserve"> на 24 март 1904 г.:</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w:t>
      </w:r>
      <w:r>
        <w:rPr>
          <w:rFonts w:cs="Calibri" w:cstheme="minorHAnsi"/>
          <w:sz w:val="24"/>
          <w:szCs w:val="24"/>
          <w:lang w:val="bg-BG"/>
        </w:rPr>
        <w:t>Не само чрез хора на много отговорни постове в организацията, нито само чрез хора от съвети или комисии, нито само чрез управителите на нашите санаториуми и издателства ще бъде извършено делото, което ще изпълни земята със знанието за Господа, както водите покриват морето. Това дело може да бъде извършено само когато цялата църква изпълнява своята роля под ръководството на Бога и чрез Неговата сила“.</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Може да се говори много за работата на църквата. Може да се представят много цитати. Работата, която ѝ предстои, е обобщена добре в думите, написани през 1895 г., които се появяват в </w:t>
      </w:r>
      <w:r>
        <w:rPr>
          <w:rFonts w:cs="Calibri" w:cstheme="minorHAnsi"/>
          <w:i/>
          <w:sz w:val="24"/>
          <w:szCs w:val="24"/>
          <w:lang w:val="bg-BG"/>
        </w:rPr>
        <w:t>Ривю енд Херълд</w:t>
      </w:r>
      <w:r>
        <w:rPr>
          <w:rFonts w:cs="Calibri" w:cstheme="minorHAnsi"/>
          <w:sz w:val="24"/>
          <w:szCs w:val="24"/>
          <w:lang w:val="bg-BG"/>
        </w:rPr>
        <w:t xml:space="preserve">, а сега са включени в книгата „Евангелизъм“: </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w:t>
      </w:r>
      <w:r>
        <w:rPr>
          <w:rFonts w:cs="Calibri" w:cstheme="minorHAnsi"/>
          <w:sz w:val="24"/>
          <w:szCs w:val="24"/>
          <w:lang w:val="bg-BG"/>
        </w:rPr>
        <w:t>Над нас тегне сериозният морален дълг да се предупреди светът за надвисналата гибел. Отвсякъде се чуват призиви за помощ. Отдадена изцяло на святото дело, църквата трябва да занесе вестта на света (…) Трябва да бъде просветен този свят, който загива в греха. Трябва да се намери изгубеният бисер. Изгубената овца трябва да се върне в кошарата, за да бъде в безопасност (…) Кой ще занесе светлината на хората, лутащи се в мрак и заблуди?“</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Такива призиви отекват в ушите на семейство Съдърланд, Мълфорд и Бролиър, както и на мнозина други, и ги карат да се откажат от по-лесната работа и по-удобната обстановка, за да навлязат в много пренебрегваната и особено трудна част от жетвеното поле чрез самоиздържащо се служене. И от поставеното малко преди половин век начало израсна плодоносно дело за печелене на души: важна част от работата на църквата, особено допълващо дело из цялата обширна Северно-американска дивизия.</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b/>
          <w:b/>
          <w:sz w:val="24"/>
          <w:szCs w:val="24"/>
          <w:lang w:val="bg-BG"/>
        </w:rPr>
      </w:pPr>
      <w:r>
        <w:rPr>
          <w:rFonts w:cs="Calibri" w:cstheme="minorHAnsi"/>
          <w:b/>
          <w:sz w:val="24"/>
          <w:szCs w:val="24"/>
          <w:lang w:val="bg-BG"/>
        </w:rPr>
        <w:t>Нашите пионери и задачата, пред която се изправят</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През октомври ще станат сто и петнадесет години откакто започва да звучи тройната ангелска вест. По Божие провидение и в изпълнение на пророчествата се появява Църквата на адвентистите от седмия ден в годините веднага след 1844-та. През 1848 г., на петте забележителни съботни конференции се събират и обобщават истините, които са ни толкова скъпи днес. И пред нашите основатели започва да се разкрива постепенно отговорността да разгласяват вестта – да предадат и на други истините, които са им толкова скъпи. А хората са толкова малко. Средствата им са съвсем оскъдни. Задачата е толкова огромна. „Имаме истината – заявяват те – и сме сигурни в това“. Но какво могат да направят с нея? Те са само една малка група от бедни мъже и жени, разпръснати на различни места. Общуването между тях е трудно. Започват да работят чрез изговореното слово в лични срещи. А когато има възможност, проповядват.</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След това вестта започва да се предава чрез напечатаните страници. Можем много да говорим за началото на издателското дело. „Имам вест за теб – казва Елън Уайт на съпруга си след важното видение в Дорчестър, Масачузетс през ноември 1848 г. – Ти трябва да започнеш да издаваш малък вестник и да го разпращаш на хората. Нека отначало да бъде малък; но след като хората го прочетат, те ще ти изпращат средства, с които да го издаваш, и още отначало ще имаш успех. Показа ми се, че това малко начало ще се превърне в ярки лъчи светлина, които се разпространяват по целия свят“ (Сцени от живота на Елън Г. Уайт).</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Следващата основна стъпка е здравната реформа и нашето медицинско дело. Адвентистите започват здравната реформа и здравното дело, първо, за полза на църковните членове, а след това като средство за евангелизиране. През 1848 г. се дава светлината, която призовава нашия народ да се откаже от тютюна, чая </w:t>
      </w:r>
      <w:r>
        <w:rPr>
          <w:rFonts w:cs="Calibri" w:cstheme="minorHAnsi"/>
          <w:sz w:val="24"/>
          <w:szCs w:val="24"/>
        </w:rPr>
        <w:t>[</w:t>
      </w:r>
      <w:r>
        <w:rPr>
          <w:rFonts w:cs="Calibri" w:cstheme="minorHAnsi"/>
          <w:sz w:val="24"/>
          <w:szCs w:val="24"/>
          <w:lang w:val="bg-BG"/>
        </w:rPr>
        <w:t>с кофеин – б. пр.</w:t>
      </w:r>
      <w:r>
        <w:rPr>
          <w:rFonts w:cs="Calibri" w:cstheme="minorHAnsi"/>
          <w:sz w:val="24"/>
          <w:szCs w:val="24"/>
        </w:rPr>
        <w:t>]</w:t>
      </w:r>
      <w:r>
        <w:rPr>
          <w:rFonts w:cs="Calibri" w:cstheme="minorHAnsi"/>
          <w:sz w:val="24"/>
          <w:szCs w:val="24"/>
          <w:lang w:val="bg-BG"/>
        </w:rPr>
        <w:t xml:space="preserve"> и кафето. След това в 1854 г. нашето внимание е насочено към чистоплътността и значението на простото, естествено хранене. Но едва след организирането на Генералната конференция през 1863 г. е дадено видението за всеобхватната здравна реформа, призоваващо към решителна реформа в лечението на болните и в диетата и здравните навици на хората. Дадената светлина веднага е била възприета. И постепенно повечето от 3 500-те адвентисти са променили начина си на живот и са изпитали  огромната полза от това.</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 xml:space="preserve">Точно в деня на Рождество през 1865 г. Елън Уайт получава видение за изграждането на здравна институция. Ето точните ѝ думи: </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w:t>
      </w:r>
      <w:r>
        <w:rPr>
          <w:rFonts w:cs="Calibri" w:cstheme="minorHAnsi"/>
          <w:sz w:val="24"/>
          <w:szCs w:val="24"/>
          <w:lang w:val="bg-BG"/>
        </w:rPr>
        <w:t xml:space="preserve">Беше ми показано, че трябва да осигурим дом за болните и за тези, които искат да се научат как да се грижат за телата си, за да предотвратят болестта“ (Свидетелства към църквата. Т. </w:t>
      </w:r>
      <w:r>
        <w:rPr>
          <w:rFonts w:eastAsia="Times New Roman" w:cs="Calibri" w:cstheme="minorHAnsi"/>
          <w:sz w:val="24"/>
          <w:szCs w:val="24"/>
        </w:rPr>
        <w:t>1</w:t>
      </w:r>
      <w:r>
        <w:rPr>
          <w:rFonts w:eastAsia="Times New Roman" w:cs="Calibri" w:cstheme="minorHAnsi"/>
          <w:sz w:val="24"/>
          <w:szCs w:val="24"/>
          <w:lang w:val="bg-BG"/>
        </w:rPr>
        <w:t>. София: Нов живот, 2013, с. 475</w:t>
      </w:r>
      <w:r>
        <w:rPr>
          <w:rFonts w:cs="Calibri" w:cstheme="minorHAnsi"/>
          <w:sz w:val="24"/>
          <w:szCs w:val="24"/>
          <w:lang w:val="bg-BG"/>
        </w:rPr>
        <w:t>).</w:t>
      </w:r>
    </w:p>
    <w:p>
      <w:pPr>
        <w:pStyle w:val="Normal"/>
        <w:spacing w:lineRule="auto" w:line="240" w:before="0" w:after="0"/>
        <w:ind w:firstLine="720"/>
        <w:rPr>
          <w:rFonts w:eastAsia="Times New Roman" w:cs="Calibri" w:cstheme="minorHAnsi"/>
          <w:sz w:val="24"/>
          <w:szCs w:val="24"/>
          <w:lang w:val="bg-BG"/>
        </w:rPr>
      </w:pPr>
      <w:r>
        <w:rPr>
          <w:rFonts w:cs="Calibri" w:cstheme="minorHAnsi"/>
          <w:sz w:val="24"/>
          <w:szCs w:val="24"/>
          <w:lang w:val="bg-BG"/>
        </w:rPr>
        <w:t>Тази институция, изградена по същество да служи на адвентисти от седмия ден, а след това и на света, скоро се превръща във важно допълнение към работата на църквата. Защото по думите на Елън Уайт: „Великата цел при допускане на невярващи в заведението е да ги насочваме към приемане на истината“ (Пак там</w:t>
      </w:r>
      <w:r>
        <w:rPr>
          <w:rFonts w:eastAsia="Times New Roman" w:cs="Calibri" w:cstheme="minorHAnsi"/>
          <w:sz w:val="24"/>
          <w:szCs w:val="24"/>
          <w:lang w:val="bg-BG"/>
        </w:rPr>
        <w:t>, с. 542)</w:t>
      </w:r>
      <w:r>
        <w:rPr>
          <w:rFonts w:eastAsia="Times New Roman" w:cs="Calibri" w:cstheme="minorHAnsi"/>
          <w:sz w:val="24"/>
          <w:szCs w:val="24"/>
        </w:rPr>
        <w:t>.</w:t>
      </w:r>
      <w:r>
        <w:rPr>
          <w:rFonts w:eastAsia="Times New Roman" w:cs="Calibri" w:cstheme="minorHAnsi"/>
          <w:sz w:val="24"/>
          <w:szCs w:val="24"/>
          <w:lang w:val="bg-BG"/>
        </w:rPr>
        <w:t xml:space="preserve"> С разрастването на здравното дело на църквата целите се очертават още по-ясно. И могат да се обобщят по следния начин: първо, облекчаване страданията на човечеството (Пак там, с. 480); второ, да се научат хората как да се грижат за тялото си, така че да предотвратяват болестта (т. 1, с. 475); трето, добри обществени връзки – да се създава атмосфера, благоприятна за приемането на истините, които пазим (Съвети за здравето. С. </w:t>
      </w:r>
      <w:r>
        <w:rPr>
          <w:rFonts w:eastAsia="Times New Roman" w:cs="Calibri" w:cstheme="minorHAnsi"/>
          <w:sz w:val="24"/>
          <w:szCs w:val="24"/>
        </w:rPr>
        <w:t>271</w:t>
      </w:r>
      <w:r>
        <w:rPr>
          <w:rFonts w:eastAsia="Times New Roman" w:cs="Calibri" w:cstheme="minorHAnsi"/>
          <w:sz w:val="24"/>
          <w:szCs w:val="24"/>
          <w:lang w:val="bg-BG"/>
        </w:rPr>
        <w:t xml:space="preserve"> – амер. изд.). И четвърто, да се запознават мъже и жени с третата ангелска вест. Това подчертава Елън Уайт постоянно в изявления като следното: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Нашите санаториуми се изграждат с цената на много разходи, за да лекуват телата, а най-вече да спасяват душите на мъже и жени (…) Изграждането на санаториуми е план на провидението, чрез който могат да се достигнат хора от всички църкви и да се запознаят с истината за нашето време“ (Съвети за здравето. С. </w:t>
      </w:r>
      <w:r>
        <w:rPr>
          <w:rFonts w:eastAsia="Times New Roman" w:cs="Calibri" w:cstheme="minorHAnsi"/>
          <w:sz w:val="24"/>
          <w:szCs w:val="24"/>
        </w:rPr>
        <w:t>470</w:t>
      </w:r>
      <w:r>
        <w:rPr>
          <w:rFonts w:eastAsia="Times New Roman" w:cs="Calibri" w:cstheme="minorHAnsi"/>
          <w:sz w:val="24"/>
          <w:szCs w:val="24"/>
          <w:lang w:val="bg-BG"/>
        </w:rPr>
        <w:t xml:space="preserve">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Добре изграденото медицинско дело и предстоящата световна мисионерска програма на църквата изискват да се чуе призивът за създаване на организации за обучаване на младежите за този живот и за бъдещия. Работниците трябва да бъдат добре обучени за служене. Това налага преди всичко основаване на колеж, след това висши учебни заведения и църковни училища. Плодовете от този клон на делото са толкова изобилни и очевидни, че не се налага да говорим много по тази тема.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Нашите първи самоиздържащи се работници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Много са начините, чрез които мъже и жени са привлечени към делото за разгласяване на евангелската вест. Напечатаната страница е призната за едно от най-успешните евангелизаторски средства. В началото нашата литература се разпространява в голям мащаб чрез нашите проповедници и тяхната пасторска и евангелизаторска работа. Те са добре запасени с книги и трактати, които могат да се продават и подаряват. Но това е канал за евангелизиране, в който могат да се включат и много хора, които не са обучени за служене. През 1879 г. Господната вестителка пише в Свидетелства към църквата, т. </w:t>
      </w:r>
      <w:r>
        <w:rPr>
          <w:rFonts w:eastAsia="Times New Roman" w:cs="Calibri" w:cstheme="minorHAnsi"/>
          <w:sz w:val="24"/>
          <w:szCs w:val="24"/>
        </w:rPr>
        <w:t>4</w:t>
      </w:r>
      <w:r>
        <w:rPr>
          <w:rFonts w:eastAsia="Times New Roman" w:cs="Calibri" w:cstheme="minorHAnsi"/>
          <w:sz w:val="24"/>
          <w:szCs w:val="24"/>
          <w:lang w:val="bg-BG"/>
        </w:rPr>
        <w:t xml:space="preserve"> (София: Нов живот, 2013), с. </w:t>
      </w:r>
      <w:r>
        <w:rPr>
          <w:rFonts w:eastAsia="Times New Roman" w:cs="Calibri" w:cstheme="minorHAnsi"/>
          <w:sz w:val="24"/>
          <w:szCs w:val="24"/>
        </w:rPr>
        <w:t>3</w:t>
      </w:r>
      <w:r>
        <w:rPr>
          <w:rFonts w:eastAsia="Times New Roman" w:cs="Calibri" w:cstheme="minorHAnsi"/>
          <w:sz w:val="24"/>
          <w:szCs w:val="24"/>
          <w:lang w:val="bg-BG"/>
        </w:rPr>
        <w:t>64 и надолу:</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Проповедниците са малко. Има един там, където трябва да бъдат сто (…) Стотици хора трябва да се включат в разнасянето на вестта във всичките ни градове и села (…) Навсякъде в полето трябва да се изберат хора, които да рекламират нашите издания (…) Хора, които имат добри обноски, тактичност, остра проницателност и способност (…) Ако има някоя по-важна работа, то тя е нашите издания да стигнат до читателите, подтиквайки ги по този начин да изследват Писанията. Мисионерската работа – запознаването на семействата с нашите издания, разговорите и молитвите със и за тях – е добро дело и то ще обучи мъже и жени за пасторска работа“.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Така се предизвиква създаването на много тясно свързана с работата на деноминацията инициатива, участниците в която не са на редовна заплата – нашите първи самоиздържащи се работници. Какво голямо благословение са нашите литературни евангелизатори, които разнасят вестта от област на област, от страна на страна – достигайки в много случаи до места, където проповедникът никога не би могъл да отиде.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cs="Calibri" w:cstheme="minorHAnsi"/>
          <w:b/>
          <w:b/>
          <w:sz w:val="24"/>
          <w:szCs w:val="24"/>
          <w:lang w:val="bg-BG"/>
        </w:rPr>
      </w:pPr>
      <w:r>
        <w:rPr>
          <w:rFonts w:eastAsia="Times New Roman" w:cs="Calibri" w:cstheme="minorHAnsi"/>
          <w:b/>
          <w:sz w:val="24"/>
          <w:szCs w:val="24"/>
          <w:lang w:val="bg-BG"/>
        </w:rPr>
        <w:t xml:space="preserve">Лечебни </w:t>
      </w:r>
      <w:r>
        <w:rPr>
          <w:rFonts w:cs="Calibri" w:cstheme="minorHAnsi"/>
          <w:b/>
          <w:sz w:val="24"/>
          <w:szCs w:val="24"/>
          <w:lang w:val="bg-BG"/>
        </w:rPr>
        <w:t>кабинети, храна и бизнес начинания</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От 1898-а и 1899-та година Елън Уайт започва да пише за важното място на предприятията за здравословна храна. Ще си спомните, че д-р Келог оглавява разработването на здравословни храни в санаториума в Батъл Крийк, произвеждани отначало в много малък мащаб. Но в средата на 90-те години на </w:t>
      </w:r>
      <w:r>
        <w:rPr>
          <w:rFonts w:eastAsia="Times New Roman" w:cs="Calibri" w:cstheme="minorHAnsi"/>
          <w:sz w:val="24"/>
          <w:szCs w:val="24"/>
        </w:rPr>
        <w:t>XIX</w:t>
      </w:r>
      <w:r>
        <w:rPr>
          <w:rFonts w:eastAsia="Times New Roman" w:cs="Calibri" w:cstheme="minorHAnsi"/>
          <w:sz w:val="24"/>
          <w:szCs w:val="24"/>
          <w:lang w:val="bg-BG"/>
        </w:rPr>
        <w:t xml:space="preserve"> в. се полагат усилия за изграждане на производствени предприятия, където да се произвеждат здравословни храни. Елън Уайт изтъква, че животинските храни стават все по-опасни (Съвети за здравето. С. 495 – амер. изд.). Здравните принципи трябва да се изясняват навсякъде, където се появи интерес към истината. Производството на здравословна храна е добра индустрия за нашите училища. Тези фабрики ще доставят пълноценни храни, които ще направят вегетарианската програма по-лесна за възприемане. Такива храни на пазара ще направят адвентистите от седмия ден по-известни. Ще се осигурят работни места за адвентисти, които имат проблеми с работата.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След това идва призивът за вегетариански ресторанти.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Навсякъде, където се провежда медицинска мисионерска работа в големите ни градове, трябва да се провеждат готварски курсове; и винаги, когато се осъществява силна образователна мисионерска работа, трябва да се изгради здравословен ресторант от някакъв вид, който ще бъде една практична илюстрация как да се избира подходяща храна и как да се готви здравословно“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 Нов живот, 2012</w:t>
      </w:r>
      <w:r>
        <w:rPr>
          <w:rFonts w:eastAsia="Times New Roman" w:cs="Calibri" w:cstheme="minorHAnsi"/>
          <w:sz w:val="24"/>
          <w:szCs w:val="24"/>
        </w:rPr>
        <w:t xml:space="preserve">, с. </w:t>
      </w:r>
      <w:r>
        <w:rPr>
          <w:rFonts w:eastAsia="Times New Roman" w:cs="Calibri" w:cstheme="minorHAnsi"/>
          <w:sz w:val="24"/>
          <w:szCs w:val="24"/>
          <w:lang w:val="bg-BG"/>
        </w:rPr>
        <w:t>42).</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Тясно свързана с това е идеята за лечебните кабинети. В тази същата статия Елън Уайт пише на страница 45 от том 7:</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Даде ми се светлина, че в много градове е добре ресторантът да бъде свързан с лечебни кабинети. Двете неща могат да действат заедно за издигане на правилните принципи“.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Подобно на другите клонове от делото, това начинание не трябва да бъде ограничавано само до Северна Америка. Елън Уайт предвижда като част от делото отвъд океана много инициативи за напредъка на вестта, включително лечебни кабинети и санаториуми.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Има също място и за бизнес инициативи. Освен клоновете на делото, целящи предимно разпространяване на вестта, се отправя призив към способни адвентисти от седмия ден, разполагащи със средства, а в някои случаи и към изградените организации да създават бизнес проекти, където новоповярвалите съботяни да бъдат наемани на работа срещу заплата. През 1902 г. Елън Уайт написва следното: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Вярващите, които сега живеят в градовете, ще трябва да се преместят в селски райони, за да спасят децата си от покварата. Трябва да се насочи вниманието към бизнес инициативи, в които тези семейства да намерят работа. Хората, които отговарят за училищното дело в (…) и (…) трябва да видят какво могат да направят тези организации, за да се осъществят такива бизнес проекти, за да могат нашите хора, които желаят да напуснат градовете, да имат скромни домове без разхищение на огромни средства; да имат също и работа. И в (…), и в (…) има благоприятна и стимулираща обстановка за разработването на този план. Проучете какви са тези обстоятелства.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 може да се знае точно всичко, което трябва да се направи, докато не започне работата. Молете се по този въпрос и помнете, че Бог стои на кормилото, че Той ръководи делото в различните проекти. Мястото, където делото се провежда в правилната посока, е един нагледен урок за другите места. Не трябва да има никакво тесногръдие, никакъв егоизъм в работата. Делото трябва да се постави на проста, разумна основа. Всички трябва да бъдат учени не само да твърдят, че вярват в истината, но и да я показват на практика в ежедневието си“ (Живот на село. С. 20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Всеки клон от подобна работа трябва да бъде такъв, че да изгражда и утвърждава участниците и да разпространява вестта. Ако искаме делото да бъде здраво и устойчиво, трябва да издигаме най-високи стандарти. По време на работата в Ейвъндейл, Австралия сестра Уайт пише:</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w:t>
      </w:r>
      <w:r>
        <w:rPr>
          <w:rFonts w:eastAsia="Times New Roman" w:cs="Calibri" w:cstheme="minorHAnsi"/>
          <w:sz w:val="24"/>
          <w:szCs w:val="24"/>
          <w:lang w:val="bg-BG"/>
        </w:rPr>
        <w:t xml:space="preserve">Тук трябва да се започне бизнес със здравословна храна. Това трябва да бъде една от бизнес инициативите, свързани с училището. Бог ми даде указания, че родителите могат да работят в този бизнес и да изпращат децата си в училището. Но всичко трябва да се прави с изключително голяма простота. Не трябва да се допуска абсолютно никакво прахосничество. Солидна работа трябва да се извърши, защото ако работата не е солидна, резултатът ще е немарливо дело“ (Архив на </w:t>
      </w:r>
      <w:r>
        <w:rPr>
          <w:rFonts w:eastAsia="Times New Roman" w:cs="Calibri" w:cstheme="minorHAnsi"/>
          <w:i/>
          <w:iCs/>
          <w:sz w:val="24"/>
          <w:szCs w:val="24"/>
        </w:rPr>
        <w:t>Australesion Union</w:t>
      </w:r>
      <w:r>
        <w:rPr>
          <w:rFonts w:eastAsia="Times New Roman" w:cs="Calibri" w:cstheme="minorHAnsi"/>
          <w:iCs/>
          <w:sz w:val="24"/>
          <w:szCs w:val="24"/>
          <w:lang w:val="bg-BG"/>
        </w:rPr>
        <w:t xml:space="preserve">, 28 юли 1899 г.; Съвети за здравето, </w:t>
      </w:r>
      <w:r>
        <w:rPr>
          <w:rFonts w:eastAsia="Times New Roman" w:cs="Calibri" w:cstheme="minorHAnsi"/>
          <w:sz w:val="24"/>
          <w:szCs w:val="24"/>
        </w:rPr>
        <w:t>495-6</w:t>
      </w:r>
      <w:r>
        <w:rPr>
          <w:rFonts w:eastAsia="Times New Roman" w:cs="Calibri" w:cstheme="minorHAnsi"/>
          <w:sz w:val="24"/>
          <w:szCs w:val="24"/>
          <w:lang w:val="bg-BG"/>
        </w:rPr>
        <w:t xml:space="preserve"> – амер. изд.)</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 xml:space="preserve">Крайната цел на всички организации </w:t>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Това са насоките за работа на организациите, които са ни представени като допълнение към работата на нашите проповедници за разгласяване на евангелието на цялото човечество. В някои случаи хората могат да бъдат по-лесно достигнати чрез някои от тези средства. Но никога не трябва да губим от поглед основната цел на всяка инициатива на организациите, независимо в кой клон от делото е включена. Цитат от един ръкопис от 1902 г., намиращ се на страница 43 от публикувания документ за медицинската практика в образователното дело в Лома Линда:</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w:t>
      </w:r>
      <w:r>
        <w:rPr>
          <w:rFonts w:eastAsia="Times New Roman" w:cs="Calibri" w:cstheme="minorHAnsi"/>
          <w:sz w:val="24"/>
          <w:szCs w:val="24"/>
          <w:lang w:val="bg-BG"/>
        </w:rPr>
        <w:t>Божията цел, когато дава третата ангелска вест на света, е да подготви един народ, който да Му остане верен по време на Изследователния съд. Това е целта, поради която основаваме и поддържаме нашите издателства, училища, санаториуми, здравословни ресторанти, лечебни кабинети и хранителни фабрики. Това е нашата цел във всеки клон от делото“ (Ръкопис</w:t>
      </w:r>
      <w:r>
        <w:rPr>
          <w:rFonts w:eastAsia="Times New Roman" w:cs="Calibri" w:cstheme="minorHAnsi"/>
          <w:sz w:val="24"/>
          <w:szCs w:val="24"/>
        </w:rPr>
        <w:t xml:space="preserve"> 154, 1902</w:t>
      </w:r>
      <w:r>
        <w:rPr>
          <w:rFonts w:eastAsia="Times New Roman" w:cs="Calibri" w:cstheme="minorHAnsi"/>
          <w:sz w:val="24"/>
          <w:szCs w:val="24"/>
          <w:lang w:val="bg-BG"/>
        </w:rPr>
        <w:t>)</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Условието за успех не се променя от умножаването на организациите или разширяването на делото. Елън Уайт пише през 1900 г.:</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Въпреки разширяването на нашето дело и умножаването на организациите Божията цел за тяхното изграждане си остава една и съща. Условията за успех са непроменени“ (Свидетелства към църквата. Т. </w:t>
      </w:r>
      <w:r>
        <w:rPr>
          <w:rFonts w:eastAsia="Times New Roman" w:cs="Calibri" w:cstheme="minorHAnsi"/>
          <w:sz w:val="24"/>
          <w:szCs w:val="24"/>
        </w:rPr>
        <w:t>6</w:t>
      </w:r>
      <w:r>
        <w:rPr>
          <w:rFonts w:eastAsia="Times New Roman" w:cs="Calibri" w:cstheme="minorHAnsi"/>
          <w:sz w:val="24"/>
          <w:szCs w:val="24"/>
          <w:lang w:val="bg-BG"/>
        </w:rPr>
        <w:t>. София: Нов живот, 2013, с. 191).</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Винаги съществува опасност работата на организациите да стане цел сама за себе си, вместо средство за постигане на цел. При никакви обстоятелства не е оправдано църквата да използва ресурсите, административните си дарби или обучения си персонал просто за да служи на обществото. Всеки клон от делото трябва да бъде средство за постигане на една цел – разпространяването на евангелската вест. Според Елън Уайт църквата има основание да използва ресурсите си за такава работа, стига всеки клон от делото да дава своя определен принос. Ако това не се получава, трябва да се откажем от такава работа.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Една интересна и полезна илюстрация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Сред клоновете на организираните инициативи ресторантите имат може би най-ограничен принос. Определени основни принципи изпъкват ясно, когато разгледаме по-отблизо този клон от делото. Той става полезна илюстрация, която можем да използваме, без да бъдем разбрани неправилно. Сестра Уайт излага пред нас следните цели за ръководството на здравословни ресторанти: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1. </w:t>
      </w:r>
      <w:r>
        <w:rPr>
          <w:rFonts w:eastAsia="Times New Roman" w:cs="Calibri" w:cstheme="minorHAnsi"/>
          <w:i/>
          <w:sz w:val="24"/>
          <w:szCs w:val="24"/>
          <w:lang w:val="bg-BG"/>
        </w:rPr>
        <w:t>Спасяване на души</w:t>
      </w:r>
      <w:r>
        <w:rPr>
          <w:rFonts w:eastAsia="Times New Roman" w:cs="Calibri" w:cstheme="minorHAnsi"/>
          <w:sz w:val="24"/>
          <w:szCs w:val="24"/>
          <w:lang w:val="bg-BG"/>
        </w:rPr>
        <w:t xml:space="preserve">: „Получих указания, че една от главните причини за основаване на здравословни ресторанти и лечебни кабинети в центровете на големите градове, е, че чрез това средство вниманието на водещи фигури ще бъде привлечено към третата ангелска вест“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 Нов живот, 2012, с. 95).</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Нашите ресторанти могат да се ръководят по такъв начин, че да бъдат средство за спасяване на души“ (Пак там, с. 93).</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Бог заявява, че санаториумите и здравословните ресторанти трябва да се основават, за да се разкрие пред света Неговия закон“ (Медицинско служене, </w:t>
      </w:r>
      <w:r>
        <w:rPr>
          <w:rFonts w:eastAsia="Times New Roman" w:cs="Calibri" w:cstheme="minorHAnsi"/>
          <w:sz w:val="24"/>
          <w:szCs w:val="24"/>
        </w:rPr>
        <w:t>306</w:t>
      </w:r>
      <w:r>
        <w:rPr>
          <w:rFonts w:eastAsia="Times New Roman" w:cs="Calibri" w:cstheme="minorHAnsi"/>
          <w:sz w:val="24"/>
          <w:szCs w:val="24"/>
          <w:lang w:val="bg-BG"/>
        </w:rPr>
        <w:t xml:space="preserve"> – амер. изд</w:t>
      </w:r>
      <w:r>
        <w:rPr>
          <w:rFonts w:eastAsia="Times New Roman" w:cs="Calibri" w:cstheme="minorHAnsi"/>
          <w:sz w:val="24"/>
          <w:szCs w:val="24"/>
        </w:rPr>
        <w:t>. [</w:t>
      </w:r>
      <w:r>
        <w:rPr>
          <w:rFonts w:eastAsia="Times New Roman" w:cs="Calibri" w:cstheme="minorHAnsi"/>
          <w:sz w:val="24"/>
          <w:szCs w:val="24"/>
          <w:lang w:val="bg-BG"/>
        </w:rPr>
        <w:t>Ръкопис</w:t>
      </w:r>
      <w:r>
        <w:rPr>
          <w:rFonts w:eastAsia="Times New Roman" w:cs="Calibri" w:cstheme="minorHAnsi"/>
          <w:sz w:val="24"/>
          <w:szCs w:val="24"/>
        </w:rPr>
        <w:t xml:space="preserve"> 115, 1903]</w:t>
      </w:r>
      <w:r>
        <w:rPr>
          <w:rFonts w:eastAsia="Times New Roman" w:cs="Calibri" w:cstheme="minorHAnsi"/>
          <w:sz w:val="24"/>
          <w:szCs w:val="24"/>
          <w:lang w:val="bg-BG"/>
        </w:rPr>
        <w:t>).</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 xml:space="preserve">2. </w:t>
      </w:r>
      <w:r>
        <w:rPr>
          <w:rFonts w:eastAsia="Times New Roman" w:cs="Calibri" w:cstheme="minorHAnsi"/>
          <w:i/>
          <w:sz w:val="24"/>
          <w:szCs w:val="24"/>
          <w:lang w:val="bg-BG"/>
        </w:rPr>
        <w:t>Разгласяване на вестта за въздържание</w:t>
      </w:r>
      <w:r>
        <w:rPr>
          <w:rFonts w:eastAsia="Times New Roman" w:cs="Calibri" w:cstheme="minorHAnsi"/>
          <w:sz w:val="24"/>
          <w:szCs w:val="24"/>
          <w:lang w:val="bg-BG"/>
        </w:rPr>
        <w:t xml:space="preserve">: „Здравословни ресторанти трябва да се основават в градовете и чрез тях да се разгласява вестта за въздържание (…) Нека да се осигури зала, където редовните посетители да бъдат канени на лекции за здравето и християнското въздържание и където могат да получат съвети за приготвяне на пълноценна храна и за други важни теми“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 Нов живот, 2012, с. 89)</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3. Реклама на здравната реформа: „По-малките ресторанти ще препоръчват принципите на здравната реформа точно както и по-голямото заведение, а ще се управляват по-лесно. Не ни е поръчано да храним света, но са ни дадени указания да образоваме хората“ (Пак там, с. 92)</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Нека да се организират здравословни ресторанти, за да могат хората да научат какво всъщност представлява здравната реформа“ (Писмо </w:t>
      </w:r>
      <w:r>
        <w:rPr>
          <w:rFonts w:eastAsia="Times New Roman" w:cs="Calibri" w:cstheme="minorHAnsi"/>
          <w:sz w:val="24"/>
          <w:szCs w:val="24"/>
        </w:rPr>
        <w:t>124, 1902</w:t>
      </w:r>
      <w:r>
        <w:rPr>
          <w:rFonts w:eastAsia="Times New Roman" w:cs="Calibri" w:cstheme="minorHAnsi"/>
          <w:sz w:val="24"/>
          <w:szCs w:val="24"/>
          <w:lang w:val="bg-BG"/>
        </w:rPr>
        <w:t>; Серия</w:t>
      </w:r>
      <w:r>
        <w:rPr>
          <w:rFonts w:eastAsia="Times New Roman" w:cs="Calibri" w:cstheme="minorHAnsi"/>
          <w:sz w:val="24"/>
          <w:szCs w:val="24"/>
        </w:rPr>
        <w:t xml:space="preserve"> B. #6, </w:t>
      </w:r>
      <w:r>
        <w:rPr>
          <w:rFonts w:eastAsia="Times New Roman" w:cs="Calibri" w:cstheme="minorHAnsi"/>
          <w:sz w:val="24"/>
          <w:szCs w:val="24"/>
          <w:lang w:val="bg-BG"/>
        </w:rPr>
        <w:t>с.</w:t>
      </w:r>
      <w:r>
        <w:rPr>
          <w:rFonts w:eastAsia="Times New Roman" w:cs="Calibri" w:cstheme="minorHAnsi"/>
          <w:sz w:val="24"/>
          <w:szCs w:val="24"/>
        </w:rPr>
        <w:t xml:space="preserve"> 40)</w:t>
      </w:r>
      <w:r>
        <w:rPr>
          <w:rFonts w:eastAsia="Times New Roman" w:cs="Calibri" w:cstheme="minorHAnsi"/>
          <w:sz w:val="24"/>
          <w:szCs w:val="24"/>
          <w:lang w:val="bg-BG"/>
        </w:rPr>
        <w:t>.</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 xml:space="preserve">4. Обучение за приготвяне на здравословни храни: „Когато в нашите големи градове се провежда медицинска мисионерска работа, трябва да се провеждат готварски курсове; а винаги когато силната образователна мисионерска работа е в напреднала фаза, трябва да се изгради здравословен ресторант от някакъв вид, който ще бъде практична илюстрация за подходящото избиране и здравословното приготвяне на храните“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 Нов живот, 2012, с. 42)</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Дотук ясно изложихме целите, които изясняват предназначението и причините за създаване на ресторанти. Но Елън Уайт изтъква и колко е опасно да пропуснем целта. Опасността да ръководим организацията и да поддържаме институцията, но да пропуснем осъществяването на истинската цел, която би оправдала използването на умения и финансови вложения. Чета за нашето ресторантско дело от материала на Елън Г. Уайт, публикуван като Ръкопис </w:t>
      </w:r>
      <w:r>
        <w:rPr>
          <w:rFonts w:eastAsia="Times New Roman" w:cs="Calibri" w:cstheme="minorHAnsi"/>
          <w:sz w:val="24"/>
          <w:szCs w:val="24"/>
        </w:rPr>
        <w:t>84, 1903</w:t>
      </w:r>
      <w:r>
        <w:rPr>
          <w:rFonts w:eastAsia="Times New Roman" w:cs="Calibri" w:cstheme="minorHAnsi"/>
          <w:sz w:val="24"/>
          <w:szCs w:val="24"/>
          <w:lang w:val="bg-BG"/>
        </w:rPr>
        <w:t>, включен в „Медицинско служене“: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Има опасност при основаването на ресторанти да се изгуби от поглед делото, която най-вече трябва да се извърши. Има опасност работниците да изгубят от поглед работата за спасение на души, докато се грижат за напредъка на бизнеса. Има опасност деловата част от делото да изтласка духовната част.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Ресторантското дело има добри резултати. Мъже и жени се учат да оставят месото и други вредни храни. Но дава ли се на някого хлябът на живота? Изпълнява ли се Божията цел, ако в тази работа не се наблюдават никакви обръщания към истината? Време е да спрем, да не би да изразходваме енергията си за изграждане на дело, което не прави почти нищо, за да подготви хората за идването на Господа.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Единствената цел в основаването на ресторанти беше да се премахнат предразсъдъците от съзнанието на хората и да бъдат спечелени за истината. Същото усилие, вложено за разпространяване на нашите издания и за евангелизаторска работа, ще постигне далеч повече за спасението на души.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Нашите работници в ресторантите не вършат личната работа, която трябва да вършат, за да представят истината пред хората, които идват да се хранят. И в някои отношения се създават такива впечатления в съзнанието им, които не са благоприятни за израстването в благодатта.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Нашите млади мъже и жени трябва да бъдат включени в работа там, където техните способности ще бъдат използвани най-добре. Те трябва да застанат на място, където да провеждат Христовото дело за спасяване на души. Те не трябва да се държат в поле, където постоянно губят почва и където никакви души не се довеждат до познание на истината.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 многото сервирани ястия донасят слава на Бога. Каква полза от тях, ако нито една душа не се обръща, за да зарадва сърцата на работниците?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Задава се въпросът: Какви са резултатите от цялата извършена работа? Има ли тя освещаващо, просветляващо влияние върху съзнанието на работниците или е средство за довеждането им до изкушения, които разрушават техния мир и надежда?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Нека нашите проповедници и лекари проследят причината и следствието. Ако нашето ресторантско дело не донася благоприятни духовни резултати, нека светът да си сервира масите, а Господният народ да поеме работа, в която неговите таланти да се умножават.</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Дошло е времето Господният народ да бъде сигурен, че е зает с работа, която не само черпи ресурси, но и произвежда резултати“ (Медицинско служене.</w:t>
      </w:r>
      <w:r>
        <w:rPr>
          <w:rFonts w:eastAsia="Times New Roman" w:cs="Calibri" w:cstheme="minorHAnsi"/>
          <w:sz w:val="24"/>
          <w:szCs w:val="24"/>
        </w:rPr>
        <w:t xml:space="preserve"> 306, 7</w:t>
      </w:r>
      <w:r>
        <w:rPr>
          <w:rFonts w:eastAsia="Times New Roman" w:cs="Calibri" w:cstheme="minorHAnsi"/>
          <w:sz w:val="24"/>
          <w:szCs w:val="24"/>
          <w:lang w:val="bg-BG"/>
        </w:rPr>
        <w:t xml:space="preserve"> – амер. изд.)</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през 1902 г. се поставя за разглеждане въпросът за разширяване на ресторанта, действащ в Лос Анджелис, в който се сервират 800 ястия на ден, сестра Уайт повдига въпроса какво предимство ще бъде спечелено, ако работата не се ръководи по такъв начин, че да бъде средство за предаване на светлината; и ако хората, които идват в ресторанта ден след ден, не започват да се интересуват от истината, каква е печалбата от вложените усилия. А в том 7, с. 92, 93 тя пише:</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w:t>
      </w:r>
      <w:r>
        <w:rPr>
          <w:rFonts w:eastAsia="Times New Roman" w:cs="Calibri" w:cstheme="minorHAnsi"/>
          <w:sz w:val="24"/>
          <w:szCs w:val="24"/>
          <w:lang w:val="bg-BG"/>
        </w:rPr>
        <w:t xml:space="preserve">Ако изпълняваме Божията цел в това дело, Христовата правда ще върви пред нас и славата на Господа ще бъде нашата награда. Но ако няма никаква жътва на души, ако помощниците не получават духовна полза, ако не прославят Бога с думи и дела, защо трябва да отваряме и поддържаме такива заведения? Ако не можем да ръководим нашите ресторанти за Божия слава, ако не можем да упражняваме чрез тях силно религиозно влияние, ще бъде по-добре да ги затворим и да използваме дарбите на нашите младежи в други клонове на делото“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 Нов живот, 2012, с. 92, 93)</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Използвах това като илюстрация, която да ни напомня днес колко е важно всеки клон от организираното дело да дава своя принос. Адвентистите от седмия ден могат да изгубят от поглед целта си да печелят души и да започнат да се хвалят с организации или служба за обществото. Често ни призовават да правим това. Възможно е да се отдадем толкова много на различни инициативи, че да забравим, че имаме основание да ги поддържаме само заради великата цел на тяхното създаване. Целта не е само самите организации да работят добре, но да водим мъже и жени към Божието царство. И този конкретен случай – ресторантите – е илюстрация, която може да се използва, без да предизвиква високо кръвно налягане. Категорично ни е изяснено, че ако някой клон от организираното дело не дава реколта, която да съответства на вложените време, работа, усилия и административни дарби, по-добре да се откажем от него и да се насочим към по-плодоносни начинания.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По отношение на потенциала на тези клонове от делото Елън Уайт пише:</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w:t>
      </w:r>
      <w:r>
        <w:rPr>
          <w:rFonts w:eastAsia="Times New Roman" w:cs="Calibri" w:cstheme="minorHAnsi"/>
          <w:sz w:val="24"/>
          <w:szCs w:val="24"/>
          <w:lang w:val="bg-BG"/>
        </w:rPr>
        <w:t>Бог е подготвил Своя народ да просвети света. Поверил му е средствата, чрез които трябва да разширява Неговото дело, докато се разпространи из целия свят. Във всички части на земята трябва да бъдат изградени санаториуми, училища, издателства и други подобни средства за осъществяване на Неговото дело“ (Пак там, с. 38)</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А какво би могло да стане ни се казва през 1896 г.:</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Ако хората, които твърдят, че имат жива опитност в Божиите неща, бяха извършили определената им работа, както заповяда Господ, целият свят щеше да бъде предупреден до сега и Господ Исус щеше да дойде със сила и голяма слава“ (</w:t>
      </w:r>
      <w:r>
        <w:rPr>
          <w:rFonts w:eastAsia="Times New Roman" w:cs="Calibri" w:cstheme="minorHAnsi"/>
          <w:i/>
          <w:sz w:val="24"/>
          <w:szCs w:val="24"/>
          <w:lang w:val="bg-BG"/>
        </w:rPr>
        <w:t>Ривю енд Херълд</w:t>
      </w:r>
      <w:r>
        <w:rPr>
          <w:rFonts w:eastAsia="Times New Roman" w:cs="Calibri" w:cstheme="minorHAnsi"/>
          <w:sz w:val="24"/>
          <w:szCs w:val="24"/>
          <w:lang w:val="bg-BG"/>
        </w:rPr>
        <w:t xml:space="preserve">, 6 октомври 1896).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Но през 1909 г. Елън Уайт пише:</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w:t>
      </w:r>
      <w:r>
        <w:rPr>
          <w:rFonts w:eastAsia="Times New Roman" w:cs="Calibri" w:cstheme="minorHAnsi"/>
          <w:sz w:val="24"/>
          <w:szCs w:val="24"/>
          <w:lang w:val="bg-BG"/>
        </w:rPr>
        <w:t xml:space="preserve">Делото изостава с години. Докато хората спяха, Сатана предприе настъпление срещу нас“ (Свидетелства към църквата. Т. </w:t>
      </w:r>
      <w:r>
        <w:rPr>
          <w:rFonts w:eastAsia="Times New Roman" w:cs="Calibri" w:cstheme="minorHAnsi"/>
          <w:sz w:val="24"/>
          <w:szCs w:val="24"/>
        </w:rPr>
        <w:t>9</w:t>
      </w:r>
      <w:r>
        <w:rPr>
          <w:rFonts w:eastAsia="Times New Roman" w:cs="Calibri" w:cstheme="minorHAnsi"/>
          <w:sz w:val="24"/>
          <w:szCs w:val="24"/>
          <w:lang w:val="bg-BG"/>
        </w:rPr>
        <w:t>. София: Нов живот, 2013, с. 30)</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Призив към миряните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Колкото и ефективни да са различните клонове на делото, извикани в съществуване от Господа, и колкото и ефективно да се разгласява вестта, на нас ни е казано, че делото може да бъде довършено „само от цялата църква, изпълняваща своята роля под Божието ръководство и с Неговата сила“.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През 1883 г. Елън Уайт отправя силен призив към всеки адвентист от седмия ден да участва в делото на църквата. Чета от страниците на църковния вестник за онази година: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За да се осъществи огромното дело за разпространяване на последното предупреждение за света, има нужда от сериозни, правилно насочени усилия. Като народ не винаги сме били движени от мъдростта и предвидливостта, изисквани от толкова важната ни мисия. Нашите водещи служители работят твърде усилено и в резултат от това са почти постоянно изтощени. Някои от ръководителите умират преждевременно, буквално изцедени, докато сред нас има много способни хора, които всъщност не правят нищо за каузата. Нашите проповедници се изтощават, вършейки това, което трябва да бъде оставено на други, докато тези, които могат да им помогнат и които, ако са правилно обучени, ще бъдат готови да им помагат, ръждясват от бездействие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Истинските работници в тази кауза са твърде малко, обаче делото обхваща много области и често за работниците е невъзможно да се погрижат за всички заинтересувани. И не се сещат, че трябва да включат миряните от църквата и да ги обучат за работа, за да могат да задържат всичко, което е било спечелено, и да продължат да напредват. Планът за работа е такъв, че кара хората да мислят, че самите те не могат да направят почти нищо – ако нещо трябва да се направи, то трябва да имат проповедник“ (</w:t>
      </w:r>
      <w:r>
        <w:rPr>
          <w:rFonts w:eastAsia="Times New Roman" w:cs="Calibri" w:cstheme="minorHAnsi"/>
          <w:i/>
          <w:sz w:val="24"/>
          <w:szCs w:val="24"/>
          <w:lang w:val="bg-BG"/>
        </w:rPr>
        <w:t>Ривю енд Херълд</w:t>
      </w:r>
      <w:r>
        <w:rPr>
          <w:rFonts w:eastAsia="Times New Roman" w:cs="Calibri" w:cstheme="minorHAnsi"/>
          <w:sz w:val="24"/>
          <w:szCs w:val="24"/>
          <w:lang w:val="bg-BG"/>
        </w:rPr>
        <w:t>, 24 юли 1883 г.).</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Така Елън Уайт изтъква в онази година една тенденция, която не е полезна за църквата. Тя посочва, че трябва да изискваме всички ресурси на църквата и да ги призовем за напредъка на вестта. Две години по-късно тя отново говори в същата посока: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Църквата трябва да се събуди, а не да си почива бездейно и само да се наслаждава на проповедите. Навсякъде около нея струи светлина: нека тя да заблести като запален светилник. Нека хората да навлизат в делото и да влагат парите, които Бог е заел на Своите настойници. Тези, които могат да работят за Божията кауза, трябва да се освободят от връзките на дома, да продават фермите си и да се посветят на мисии в родната си страна или в чужбина (…) Започнете да работите и това, което сега изглежда неясно, ще стане ясно. Има полета близо до собствените ви врати, а също и чуждестранни полета, които узряват за жътва. Господ призовава за доброволци сега. Тръгвайте, Божии работници, и сейте с плач скъпоценното семе; защото непременно ще се върнете с радост, носейки своите снопове“ (</w:t>
      </w:r>
      <w:r>
        <w:rPr>
          <w:rFonts w:eastAsia="Times New Roman" w:cs="Calibri" w:cstheme="minorHAnsi"/>
          <w:i/>
          <w:sz w:val="24"/>
          <w:szCs w:val="24"/>
          <w:lang w:val="bg-BG"/>
        </w:rPr>
        <w:t>Ривю енд Херълд</w:t>
      </w:r>
      <w:r>
        <w:rPr>
          <w:rFonts w:eastAsia="Times New Roman" w:cs="Calibri" w:cstheme="minorHAnsi"/>
          <w:sz w:val="24"/>
          <w:szCs w:val="24"/>
          <w:lang w:val="bg-BG"/>
        </w:rPr>
        <w:t>, 15 декември 1885).</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Тези думи са написани от Елън Уайт, докато е в Европа и вижда огромните полета за работа, за които трябва да се направи толкова много, а работниците са съвсем малко. Три години по-късно, през 1888 г., тя отново пише: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Много от членовете на нашите големи църкви не правят почти нищо. А биха могли да свършат добра работа, ако вместо да стоят на едно място, се разпръснат на места, където истината още не е достигнала. Дървета, които са засадени твърде нагъсто, не се развиват добре. Често градинарят ги разсажда, за да имат място да растат, а не да стават дребни и болни. Същото правило ще проработи добре и за нашите големи църкви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Миряните в нашите църкви могат да извършат едно дело, което те едва-едва започват. Никой не трябва да се мести на ново място само заради светски придобивки, но нека вкоренени в истината семейства да отиват като мисионери там, където има възможност да си печелят хляба: едно или две семейства на едно място. Те трябва да имат любов към душите, да чувстват дълга си да работят за тях и постоянно да учат как да ги доведат до истината. Могат да разпространяват нашите издания, да провеждат събрания в домовете си, да се запознават със своите съседи и да ги канят на събранията и да изучават Библията. Светлината им може да блести чрез добрите им дела“ (</w:t>
      </w:r>
      <w:r>
        <w:rPr>
          <w:rFonts w:eastAsia="Times New Roman" w:cs="Calibri" w:cstheme="minorHAnsi"/>
          <w:i/>
          <w:sz w:val="24"/>
          <w:szCs w:val="24"/>
          <w:lang w:val="bg-BG"/>
        </w:rPr>
        <w:t>Ривю енд Херълд</w:t>
      </w:r>
      <w:r>
        <w:rPr>
          <w:rFonts w:eastAsia="Times New Roman" w:cs="Calibri" w:cstheme="minorHAnsi"/>
          <w:sz w:val="24"/>
          <w:szCs w:val="24"/>
          <w:lang w:val="bg-BG"/>
        </w:rPr>
        <w:t>, 15 май 1888).</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През 1891 г., три години по-късно, Елън Уайт отново призовава миряните към служене от колоните на </w:t>
      </w:r>
      <w:r>
        <w:rPr>
          <w:rFonts w:eastAsia="Times New Roman" w:cs="Calibri" w:cstheme="minorHAnsi"/>
          <w:i/>
          <w:sz w:val="24"/>
          <w:szCs w:val="24"/>
          <w:lang w:val="bg-BG"/>
        </w:rPr>
        <w:t>Ривю</w:t>
      </w:r>
      <w:r>
        <w:rPr>
          <w:rFonts w:eastAsia="Times New Roman" w:cs="Calibri" w:cstheme="minorHAnsi"/>
          <w:sz w:val="24"/>
          <w:szCs w:val="24"/>
          <w:lang w:val="bg-BG"/>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До нас са градовете и селищата, където не се полагат никакви усилия за спасяване на души. Защо семейства, които познават настоящата истина, не се заселят в тези градове и села, за да издигат там знамето на Христос, като работят смирено не по своя начин, но по Божия начин и да носят светлината пред хората, които нямат никакво познание за нея?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църквата възприеме истинския дух на вестта, вярващите ще хвърлят цялата си енергия в делото за спасение на душите, за които е умрял Христос. Те ще навлязат в нови полета. Някои, които не са ръкоположени служители, ще станат Божии съработници , ще посещават църквите и ще укрепват останалото, което е близо до умиране. Ще има миряни, които ще се преместят в малки и големи градове, и отдалечени места, за да излъчват към другите светлината, която им е дал Бог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На места, където хората не познават истината, опитни братя могат да наемат зала или някое друго удобно за събрания място и да се събират с всички желаещи да слушат. И тогава да наставляват хората в истината. Не е нужно да изнасят велики проповеди, но да вземат Библията и да оставят Бога да говори направо от Неговото слово. Дори ако има съвсем малко хора, те могат да четат „така казва Господ“ без показност или излишна емоционалност. Само да четат и да обясняват простата евангелска истина, да пеят и да се молят с хората“ (</w:t>
      </w:r>
      <w:r>
        <w:rPr>
          <w:rFonts w:eastAsia="Times New Roman" w:cs="Calibri" w:cstheme="minorHAnsi"/>
          <w:i/>
          <w:sz w:val="24"/>
          <w:szCs w:val="24"/>
          <w:lang w:val="bg-BG"/>
        </w:rPr>
        <w:t>Ривю енд Херълд</w:t>
      </w:r>
      <w:r>
        <w:rPr>
          <w:rFonts w:eastAsia="Times New Roman" w:cs="Calibri" w:cstheme="minorHAnsi"/>
          <w:sz w:val="24"/>
          <w:szCs w:val="24"/>
          <w:lang w:val="bg-BG"/>
        </w:rPr>
        <w:t xml:space="preserve">, 29 септември 1891; Християнско служене, 180-181 – амер. изд.).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Две години по-късно Елън Уайт отново призовава всеки човек да вземе активно участие в делото за разгласяване вестта на света.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На всеки човек Бог е възложил определена работа за Неговото царство. Всеки един, който изповядва името на Христос, трябва да бъде мотивиран работник, готов да защитава принципите на правдата. Делото на евангелието не трябва да зависи единствено от проповедниците: всеки един трябва да вземе активно участие в напредъка на Божията кауза (…) За каквото и да е призован християнинът, той има да върши работа за Господа, представяйки Христос пред света. Каквото и да работим, трябва да бъдем мисионери, поставяйки си приоритета да печелим души за Христос. Ако не се вълнуваме от това, ние ограбваме Бога от влиянието, времето, парите и усилията, които му дължим“ (</w:t>
      </w:r>
      <w:r>
        <w:rPr>
          <w:rFonts w:eastAsia="Times New Roman" w:cs="Calibri" w:cstheme="minorHAnsi"/>
          <w:i/>
          <w:sz w:val="24"/>
          <w:szCs w:val="24"/>
          <w:lang w:val="bg-BG"/>
        </w:rPr>
        <w:t>Ривю енд Херълд</w:t>
      </w:r>
      <w:r>
        <w:rPr>
          <w:rFonts w:eastAsia="Times New Roman" w:cs="Calibri" w:cstheme="minorHAnsi"/>
          <w:sz w:val="24"/>
          <w:szCs w:val="24"/>
          <w:lang w:val="bg-BG"/>
        </w:rPr>
        <w:t>, 21 февруари 1893).</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След това през 1901 г. са призовани самоиздържащи се мисионери.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Семейства, смирено отдадени на Бога, трябва да се заселят в запустелите райони на Неговото лозе. Има нужда от посветени мъже и жени, които да застанат като плодоносни дървета на правда в пустинните места на земята. Тяхната награда за себеотрицателните им усилия да сеят семето на истината ще бъде богатата реколта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Самоиздържащите се мисионери често имат голям успех. Започвайки от нещо малко и скромно, тяхната работа се разширява, докато напредват под ръководството на Божия Дух. Нека двама или повече човека започнат заедно евангелизаторска работа. Може да не получават подкрепа от хората начело на делото под формата на финансова помощ; въпреки това нека те да вървят напред, като се молят, пеят, поучават, живеят истината (…) Бог призовава работници да навлязат в побелелите за жътва ниви (…) Тръгнете с вяра и Бог ще бъде с вас“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 Нов живот, 2012, с. 15, 16).</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Семействата откликват, като помагат на изоставащи общества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Някъде около това време семейства са подбудени да навлязат в огромния Юг, по онова време много изостанал и занемарен район от Съединените Щати.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В „По стъпките на великия Лекар“ Елън Уайт пише насърчителни думи през 1905 г.:</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Фермерите-християни могат да вършат истинска мисионерска работа, като помагат на бедните да си намират дом в района и като ги обучават да използват земеделски инструменти, да отглеждат различни реколти, да садят овощни градини и да се грижат за тях (…)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Нека да бъдат обучавани по подходящ начин всички, които желаят да се учат. Ако някои не желаят да им се говори за напредничави идеи, нека уроците да се предават без думи. Отглеждайте културата на собствената си земя. Казвайте по някоя дума на съседите си, когато имате възможност, и нека реколтата да говори красноречиво в полза на правилните методи. Показвайте какво може да се направи със земята, когато се обработва добре“ (По стъпките на великия лекар. София: Нов живот, 1998, с. 151, 152).</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А в том 6 от Свидетелства към църквата, с. 151 отново четем: „Мисионерите ще имат далеч по-голямо влияние върху хората, ако могат да обучават неопитните как да работят по най-добрия начин и да постигат най-добрите резултати. Така ще стане известно, че мисионерите могат да станат бизнес-преподаватели, а този вид обучение ще се цени особено там, където средствата са ограничени. Много по-малко пари ще са необходими за издържането на такива мисионери, защото в съчетание с проповедите, те трябва да влагат възможно най-много физически усилия в практична работа и където и да отидат, спечеленото чрез тази работа ще им дава предимство“.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Имаше призив за създаване на организации и бизнес-инициативи: „Трябва да се обръща внимание на създаването на различни бизнес-проекти, за да може бедните семейства да имат работа. Дърводелци, ковачи и всеки, който владее някаква полезна професия, трябва да чувства отговорността си да обучава и помага на необучените и безработните хора“ (По стъпките на великия лекар. София: Нов живот, 1998, с. 152).</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Бяхме също призовани да основаваме санаториуми: „Днес истината трябва да се разгласява по начина, по който Христос го прави, когато живее на тази земя. Нашите хора, които са струпани в големи центрове, трябва да излязат в полето, за да работят за душите. Трябва да отиват на места, където истината още не е позната, и да се молят, да планират, да работят и да придобиват практически опит. Не е ли Христос в нашия свят така реално, както в миналото? Не може ли Той да лекува болните и днес, както в миналото? Нека да бъдат основавани малки санаториуми и лечебни кабинети и нека хората бъдат обучавани на простите методи за лечение на болестите. Хората, които се заемат с тази работа, ще развиват все повече способностите си, защото невидими небесни пратеници ще бъдат до тях, за да им помагат“ (Уайт, Е. Писмо 43, 1905).</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 така всеки адвентист е призован в различните клонове на служенето да посвети талантите и времето си, за да насочва мъже и жени към Божието царство.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Но отново изтъквам, че нямаме отделни указания за самоиздържащите се работници. Цялото дело е едно. Методите са едни и същи. Целите са едни и същи. Независимо дали работата се провежда под ръководството на конференция, или инициатива с помощен или допълващ характер се провежда от благородни мъже и жени, които със собствени средства вървят напред, за да вършат това, което възприемат като свое участие в разгласяването на евангелската вест – всичко това е едно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Ще завърша тази част от темата със следното изявление от перото на Елън Уайт, което се появява в </w:t>
      </w:r>
      <w:r>
        <w:rPr>
          <w:rFonts w:eastAsia="Times New Roman" w:cs="Calibri" w:cstheme="minorHAnsi"/>
          <w:i/>
          <w:sz w:val="24"/>
          <w:szCs w:val="24"/>
          <w:lang w:val="bg-BG"/>
        </w:rPr>
        <w:t>Пасифик Юниън Рикордър</w:t>
      </w:r>
      <w:r>
        <w:rPr>
          <w:rFonts w:eastAsia="Times New Roman" w:cs="Calibri" w:cstheme="minorHAnsi"/>
          <w:sz w:val="24"/>
          <w:szCs w:val="24"/>
          <w:lang w:val="bg-BG"/>
        </w:rPr>
        <w:t xml:space="preserve"> на 24 март 1904 г.: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Миряните в заключителното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Нека всеки един изучава петдесет и осмата глава от Исая. Какво е великото дело, което стои пред нас? Разнасянето на евангелието с неговите животоспасяващи принципи до всеки народ, племе, език и хора. Нека нито един да не остава бездеен, оправдавайки се, че не може да свърши същата работа като повечето опитни Божии служители. Не правиш нищо, защото не можеш да бъдеш на най-високото място? Отказваш да търгуваш със стотинки, защото не можеш да търгуваш с левове? Ще сложиш ли единия си талант в кърпа и ще го заровиш ли в земята, защото нямаш пет? Ще откажеш ли да работиш за отделните хора, защото не можеш да работиш за множествата? Върши по-малките задължения, които чакат на теб. Така ще помогнеш на хората, които носят тежки отговорности. Поставяй Господ Исус винаги пред себе си във всичко, което вършиш. Прави всичко, за да прославяш Неговото име. Ти принадлежиш на Бога и трябва да вършиш Неговата работа. Животът ти се поддържа от Животодарителя. Следователно всяка твоя способност трябва да се използва за Неговата служба. Използвайки мъдро и предано талантите си, ти ще придобиваш силата да вършиш по-добре работата и да поемаш по-големи отговорности.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Каквото и да постигаш, повече или по-малко, остави го в Божиите ръце, помнейки че не човек преценява стойността или наградата от собствените си усилия или усилията на другите хора. Господ Исус ще ти даде заплатата, която ти се пада. Наградата ти ще бъде пропорционална на духа, с който вършиш работата си. Чистотата на мотивите и искреното желание за прослава на Бога ще донесат на сериозния работник същата награда, която се дава на този, който постига повече. Принципите, от които се ръководи работникът, определят наградата. </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Не само чрез хора на много отговорни постове в организацията, нито само чрез хора от съвети или комисии, нито само чрез управителите на нашите санаториуми и издателства ще бъде извършено делото, което ще изпълни земята със знанието за Господа, както водите покриват морето. Това дело може да бъде извършено само когато цялата църква изпълнява своята роля под ръководството на Бога и чрез Неговата сила“ (</w:t>
      </w:r>
      <w:r>
        <w:rPr>
          <w:rFonts w:cs="Calibri" w:cstheme="minorHAnsi"/>
          <w:i/>
          <w:sz w:val="24"/>
          <w:szCs w:val="24"/>
          <w:lang w:val="bg-BG"/>
        </w:rPr>
        <w:t>Пасифик Юниън Рикордър</w:t>
      </w:r>
      <w:r>
        <w:rPr>
          <w:rFonts w:cs="Calibri" w:cstheme="minorHAnsi"/>
          <w:sz w:val="24"/>
          <w:szCs w:val="24"/>
          <w:lang w:val="bg-BG"/>
        </w:rPr>
        <w:t>, 24 март 1904).</w:t>
      </w:r>
    </w:p>
    <w:p>
      <w:pPr>
        <w:pStyle w:val="Normal"/>
        <w:spacing w:lineRule="auto" w:line="240" w:before="0" w:after="0"/>
        <w:ind w:firstLine="720"/>
        <w:rPr>
          <w:rFonts w:cs="Calibri" w:cstheme="minorHAnsi"/>
          <w:sz w:val="24"/>
          <w:szCs w:val="24"/>
          <w:lang w:val="bg-BG"/>
        </w:rPr>
      </w:pPr>
      <w:r>
        <w:rPr>
          <w:rFonts w:cs="Calibri" w:cstheme="minorHAnsi"/>
          <w:sz w:val="24"/>
          <w:szCs w:val="24"/>
          <w:lang w:val="bg-BG"/>
        </w:rPr>
        <w:t>Дано Господ да ни благослови, докато вървим напред обединени в светлината на съветите, които ни е дал Бог за разгласяване на вестта – едни по един начин, други по друг – като никога не забравяме великите цели, които стоят пред нас: да предупредим света и да запознаем мъже и жени с техния Господ и Спасител Исус Христос (край на първа част).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 xml:space="preserve">Част </w:t>
      </w:r>
      <w:r>
        <w:rPr>
          <w:rFonts w:eastAsia="Times New Roman" w:cs="Calibri" w:cstheme="minorHAnsi"/>
          <w:b/>
          <w:sz w:val="24"/>
          <w:szCs w:val="24"/>
        </w:rPr>
        <w:t>II</w:t>
      </w:r>
      <w:r>
        <w:rPr>
          <w:rFonts w:eastAsia="Times New Roman" w:cs="Calibri" w:cstheme="minorHAnsi"/>
          <w:b/>
          <w:sz w:val="24"/>
          <w:szCs w:val="24"/>
          <w:lang w:val="bg-BG"/>
        </w:rPr>
        <w:t xml:space="preserve"> – Съработници на Бога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В началото на втората част от нашата тема се сещам за думите на апостол Павел, записани в 1 Коринтяни 3:9: „</w:t>
      </w:r>
      <w:r>
        <w:rPr>
          <w:rFonts w:eastAsia="Times New Roman" w:cs="Calibri" w:cstheme="minorHAnsi"/>
          <w:sz w:val="24"/>
          <w:szCs w:val="24"/>
        </w:rPr>
        <w:t>[</w:t>
      </w:r>
      <w:r>
        <w:rPr>
          <w:rFonts w:eastAsia="Times New Roman" w:cs="Calibri" w:cstheme="minorHAnsi"/>
          <w:sz w:val="24"/>
          <w:szCs w:val="24"/>
          <w:lang w:val="bg-BG"/>
        </w:rPr>
        <w:t>Ние</w:t>
      </w:r>
      <w:r>
        <w:rPr>
          <w:rFonts w:eastAsia="Times New Roman" w:cs="Calibri" w:cstheme="minorHAnsi"/>
          <w:sz w:val="24"/>
          <w:szCs w:val="24"/>
        </w:rPr>
        <w:t>]</w:t>
      </w:r>
      <w:r>
        <w:rPr>
          <w:rFonts w:eastAsia="Times New Roman" w:cs="Calibri" w:cstheme="minorHAnsi"/>
          <w:sz w:val="24"/>
          <w:szCs w:val="24"/>
          <w:lang w:val="bg-BG"/>
        </w:rPr>
        <w:t xml:space="preserve"> сме съработници на Бога“. Апостол Павел тук не представя връзката работодател-работник, но изтъква ясно възгледа за партньорство. „</w:t>
      </w:r>
      <w:r>
        <w:rPr>
          <w:rFonts w:eastAsia="Times New Roman" w:cs="Calibri" w:cstheme="minorHAnsi"/>
          <w:sz w:val="24"/>
          <w:szCs w:val="24"/>
        </w:rPr>
        <w:t>[</w:t>
      </w:r>
      <w:r>
        <w:rPr>
          <w:rFonts w:eastAsia="Times New Roman" w:cs="Calibri" w:cstheme="minorHAnsi"/>
          <w:sz w:val="24"/>
          <w:szCs w:val="24"/>
          <w:lang w:val="bg-BG"/>
        </w:rPr>
        <w:t>Ние</w:t>
      </w:r>
      <w:r>
        <w:rPr>
          <w:rFonts w:eastAsia="Times New Roman" w:cs="Calibri" w:cstheme="minorHAnsi"/>
          <w:sz w:val="24"/>
          <w:szCs w:val="24"/>
        </w:rPr>
        <w:t>]</w:t>
      </w:r>
      <w:r>
        <w:rPr>
          <w:rFonts w:eastAsia="Times New Roman" w:cs="Calibri" w:cstheme="minorHAnsi"/>
          <w:sz w:val="24"/>
          <w:szCs w:val="24"/>
          <w:lang w:val="bg-BG"/>
        </w:rPr>
        <w:t xml:space="preserve"> сме съработници на Бога“. Ние не работим за Бога. В провидението Си Той взема мъже и жени за Свои партньори при завършването на работата на земята.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Господ би могъл да изпрати ангелите да свършат това дело и колко съвършено ще бъде извършена работата. Няма да допуснат нито една от грешките, които толкова често се допускат от ръководителите. Човешкият елемент, който влагат различните личности, няма да присъства. Колко бързо ще бъде завършено делото. Но Господ не решава да работи по този начин. За наше собствено добро Той привлича мъже и жени за Свои партньори, които заедно с Него да осъществят най-великото начинание в света днес – най-важната работа в света.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След това Господ отива една стъпка по-нататък: в 1 Йоан </w:t>
      </w:r>
      <w:r>
        <w:rPr>
          <w:rFonts w:eastAsia="Times New Roman" w:cs="Calibri" w:cstheme="minorHAnsi"/>
          <w:sz w:val="24"/>
          <w:szCs w:val="24"/>
        </w:rPr>
        <w:t>3:1</w:t>
      </w:r>
      <w:r>
        <w:rPr>
          <w:rFonts w:eastAsia="Times New Roman" w:cs="Calibri" w:cstheme="minorHAnsi"/>
          <w:sz w:val="24"/>
          <w:szCs w:val="24"/>
          <w:lang w:val="bg-BG"/>
        </w:rPr>
        <w:t xml:space="preserve"> ни се разкрива</w:t>
      </w:r>
      <w:r>
        <w:rPr>
          <w:rFonts w:eastAsia="Times New Roman" w:cs="Calibri" w:cstheme="minorHAnsi"/>
          <w:sz w:val="24"/>
          <w:szCs w:val="24"/>
        </w:rPr>
        <w:t>,</w:t>
      </w:r>
      <w:r>
        <w:rPr>
          <w:rFonts w:eastAsia="Times New Roman" w:cs="Calibri" w:cstheme="minorHAnsi"/>
          <w:sz w:val="24"/>
          <w:szCs w:val="24"/>
          <w:lang w:val="bg-BG"/>
        </w:rPr>
        <w:t xml:space="preserve"> че сме „Божии синове“. Партньорство, в което баща и син работят заедно, е много задушевно партньорство. Сестра Уайт говори за това в една статия в </w:t>
      </w:r>
      <w:r>
        <w:rPr>
          <w:rFonts w:eastAsia="Times New Roman" w:cs="Calibri" w:cstheme="minorHAnsi"/>
          <w:i/>
          <w:sz w:val="24"/>
          <w:szCs w:val="24"/>
          <w:lang w:val="bg-BG"/>
        </w:rPr>
        <w:t>Ютс Инстрактър</w:t>
      </w:r>
      <w:r>
        <w:rPr>
          <w:rFonts w:eastAsia="Times New Roman" w:cs="Calibri" w:cstheme="minorHAnsi"/>
          <w:sz w:val="24"/>
          <w:szCs w:val="24"/>
          <w:lang w:val="bg-BG"/>
        </w:rPr>
        <w:t xml:space="preserve"> от 1910 г.: „Бог ги призовава да понесат заедно с Него делото на изкуплението и облагородяването на хората. Както баща въвежда сина си като партньор в бизнеса, така и Господ взема своите деца да Му бъдат партньори“ (</w:t>
      </w:r>
      <w:r>
        <w:rPr>
          <w:rFonts w:eastAsia="Times New Roman" w:cs="Calibri" w:cstheme="minorHAnsi"/>
          <w:i/>
          <w:sz w:val="24"/>
          <w:szCs w:val="24"/>
          <w:lang w:val="bg-BG"/>
        </w:rPr>
        <w:t>Ютс Инстрактър</w:t>
      </w:r>
      <w:r>
        <w:rPr>
          <w:rFonts w:eastAsia="Times New Roman" w:cs="Calibri" w:cstheme="minorHAnsi"/>
          <w:sz w:val="24"/>
          <w:szCs w:val="24"/>
          <w:lang w:val="bg-BG"/>
        </w:rPr>
        <w:t>, 25 януари 1910; препечатано в Божии синове и дъщери, с. 324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Много сериозна е мисълта, че Бог ще вземе мъже и жени за Свои партньори, за да провежда плановете си и да извърши едно дело тук на земята. Едва ли можем да си представим такава връзка, без да има общуване, съвети, указания, някои от които ще бъдат за изобличение. Сещаме се за думите, записани в Псалми </w:t>
      </w:r>
      <w:r>
        <w:rPr>
          <w:rFonts w:eastAsia="Times New Roman" w:cs="Calibri" w:cstheme="minorHAnsi"/>
          <w:sz w:val="24"/>
          <w:szCs w:val="24"/>
        </w:rPr>
        <w:t>32:8</w:t>
      </w:r>
      <w:r>
        <w:rPr>
          <w:rFonts w:eastAsia="Times New Roman" w:cs="Calibri" w:cstheme="minorHAnsi"/>
          <w:sz w:val="24"/>
          <w:szCs w:val="24"/>
          <w:lang w:val="bg-BG"/>
        </w:rPr>
        <w:t>: „Аз ще те вразумя и ще те науча на пътя, по който трябва да ходиш; ще те съветвам, като върху тебе ще бъде окото Ми“.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Божието око, което вижда много неща, недостъпни за нашите очи, насочва Неговия народ. Каква огромна благодарност дължим за това ръководство, което се проявява по толкова много различни начини.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Както беше отбелязано вчера, нашите прадеди преди 110 години също се изправят пред огромна задача. Следвайки заповедта на Господа, те се насочват към един или друг клон от делото</w:t>
      </w:r>
      <w:r>
        <w:rPr>
          <w:rFonts w:eastAsia="Times New Roman" w:cs="Calibri" w:cstheme="minorHAnsi"/>
          <w:sz w:val="24"/>
          <w:szCs w:val="24"/>
        </w:rPr>
        <w:t xml:space="preserve"> </w:t>
      </w:r>
      <w:r>
        <w:rPr>
          <w:rFonts w:eastAsia="Times New Roman" w:cs="Calibri" w:cstheme="minorHAnsi"/>
          <w:sz w:val="24"/>
          <w:szCs w:val="24"/>
          <w:lang w:val="bg-BG"/>
        </w:rPr>
        <w:t>с единствената цел да ускорят разгласяването на евангелието. И когато се започват тези клонове от делото, става ясно, че има повече от един правилен начин да се извърши задачата.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Има един урок, който научих от баща си много рано в живота си, който винаги ми беше полезен: той е, че има повече от един правилен начин да направиш нещо. Фактът, че методите, използвани от един човек или група, се оказват успешни, не означава, че други методи, използвани от някой друг, няма да бъдат точно толкова успешни, точно толкова заслужаващи похвала и да постигнат точно толкова много в Божието дело. Има различни видове мислене. Има различни квалификации, различни естествени таланти, различна подготовка. Следователно има повече от един правилен начин да се извърши дадена задача.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Това става ясно, когато наблюдаваме многото начини, по които вашата група работници се труди заедно с Бога. Това става изключително ясно от извършената в огромния Юг работа, където самоиздържащото се дело е основано от себеотрицателни мъже и жени – мъже и жени, които са изградили със собствената си кръв едно дело за Господа, докато работят за личните си земни нужди. Имам информация за тази работа, която напредва с жертви, усилия и сълзи. Едва когато се отворят небесните архиви, ще се разберат напълно благородните постижения, плодовете от жертвата.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Основният елемент на организацията</w:t>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Днес ние ще разгледаме някои основни въпроси, свързани със съветите от Духа на пророчеството за самоиздържащото се дело. Да се върнем малко назад към Част </w:t>
      </w:r>
      <w:r>
        <w:rPr>
          <w:rFonts w:eastAsia="Times New Roman" w:cs="Calibri" w:cstheme="minorHAnsi"/>
          <w:sz w:val="24"/>
          <w:szCs w:val="24"/>
        </w:rPr>
        <w:t>I</w:t>
      </w:r>
      <w:r>
        <w:rPr>
          <w:rFonts w:eastAsia="Times New Roman" w:cs="Calibri" w:cstheme="minorHAnsi"/>
          <w:sz w:val="24"/>
          <w:szCs w:val="24"/>
          <w:lang w:val="bg-BG"/>
        </w:rPr>
        <w:t xml:space="preserve">, където проследихме началото на различните клонове от работата на деноминацията. Съвсем отначало и веднага след началото на издателското дело вниманието на адвентистите-съботяни е насочено към важността на организацията. Виденията на Елън Уайт почти винаги са давани по много практични поводи; същото се отнася и за видението от 25 декември 1850 г. Братята получават велика вест, но когато се изправят пред отговорността и привилегията да занесат тази вест на хората около тях, те скоро осъзнават нехармоничните елементи, които започват да се промъкват незабелязано в малката група адвентисти-съботяни. Мрежата на евангелието хваща всякакви хора – с различно мислене – а има някои, които поддържат възгледи, противоречащи на основните въпроси, по които е постигнато съгласие на Съботните конференции от 1848 г. Тези личности чувстват необходимостта да навлязат в полето и да разгласяват възгледите си, правейки това в името на малкия остатък или „разпръснатото стадо“, както се наричат съботяните. Кой трябва да определи кое е правилното? Кой трябва да каже кой трябва да навлезе в евангелското поле? За видението, дадено на Елън Уайт, което току-що споменах, тя ни казва: </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w:t>
      </w:r>
      <w:r>
        <w:rPr>
          <w:rFonts w:eastAsia="Times New Roman" w:cs="Calibri" w:cstheme="minorHAnsi"/>
          <w:sz w:val="24"/>
          <w:szCs w:val="24"/>
          <w:lang w:val="bg-BG"/>
        </w:rPr>
        <w:t xml:space="preserve">Видях колко велик и свят е Бог. Ангелът казва: Ходете внимателно пред Него, защото Той е възвишен и превъзнесен и Неговата слава изпълва храма. Видях, че всичко в небето е в съвършен ред. Ангелът каза: Вижте, Христос е главата, движете се в определен ред. Имайте цел във всичко. Ангелът каза: Вижте и разберете колко съвършен, колко красив е редът в небето и му подражавайте“ (Ръкопис </w:t>
      </w:r>
      <w:r>
        <w:rPr>
          <w:rFonts w:eastAsia="Times New Roman" w:cs="Calibri" w:cstheme="minorHAnsi"/>
          <w:sz w:val="24"/>
          <w:szCs w:val="24"/>
        </w:rPr>
        <w:t xml:space="preserve">11, 1850. </w:t>
      </w:r>
      <w:r>
        <w:rPr>
          <w:rFonts w:eastAsia="Times New Roman" w:cs="Calibri" w:cstheme="minorHAnsi"/>
          <w:sz w:val="24"/>
          <w:szCs w:val="24"/>
          <w:lang w:val="bg-BG"/>
        </w:rPr>
        <w:t>Цитиран в</w:t>
      </w:r>
      <w:r>
        <w:rPr>
          <w:rFonts w:eastAsia="Times New Roman" w:cs="Calibri" w:cstheme="minorHAnsi"/>
          <w:sz w:val="24"/>
          <w:szCs w:val="24"/>
        </w:rPr>
        <w:t xml:space="preserve"> </w:t>
      </w:r>
      <w:r>
        <w:rPr>
          <w:rFonts w:eastAsia="Times New Roman" w:cs="Calibri" w:cstheme="minorHAnsi"/>
          <w:i/>
          <w:iCs/>
          <w:sz w:val="24"/>
          <w:szCs w:val="24"/>
        </w:rPr>
        <w:t>Messenger to the Remnant,</w:t>
      </w:r>
      <w:r>
        <w:rPr>
          <w:rFonts w:eastAsia="Times New Roman" w:cs="Calibri" w:cstheme="minorHAnsi"/>
          <w:sz w:val="24"/>
          <w:szCs w:val="24"/>
        </w:rPr>
        <w:t xml:space="preserve"> </w:t>
      </w:r>
      <w:r>
        <w:rPr>
          <w:rFonts w:eastAsia="Times New Roman" w:cs="Calibri" w:cstheme="minorHAnsi"/>
          <w:sz w:val="24"/>
          <w:szCs w:val="24"/>
          <w:lang w:val="bg-BG"/>
        </w:rPr>
        <w:t>с.</w:t>
      </w:r>
      <w:r>
        <w:rPr>
          <w:rFonts w:eastAsia="Times New Roman" w:cs="Calibri" w:cstheme="minorHAnsi"/>
          <w:sz w:val="24"/>
          <w:szCs w:val="24"/>
        </w:rPr>
        <w:t xml:space="preserve"> 45</w:t>
      </w:r>
      <w:r>
        <w:rPr>
          <w:rFonts w:eastAsia="Times New Roman" w:cs="Calibri" w:cstheme="minorHAnsi"/>
          <w:sz w:val="24"/>
          <w:szCs w:val="24"/>
          <w:lang w:val="bg-BG"/>
        </w:rPr>
        <w:t xml:space="preserve"> – амер. изд.)</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 xml:space="preserve">Това дава на водачите на делото кураж, когато се срещат с неорганизираната група вярващи – които са искрени в убежденията си, но се боят, че организацията ще ги доведе до самодоволство и сигурно ще им навлече Божието неодобрение. Скоро след това старейшина Уайт и съпругата му г-жа Уайт са на общо събрание в Уошингтън, </w:t>
      </w:r>
      <w:r>
        <w:rPr>
          <w:rFonts w:eastAsia="Times New Roman" w:cs="Calibri" w:cstheme="minorHAnsi"/>
          <w:sz w:val="24"/>
          <w:szCs w:val="24"/>
        </w:rPr>
        <w:t>N. H.,</w:t>
      </w:r>
      <w:r>
        <w:rPr>
          <w:rFonts w:eastAsia="Times New Roman" w:cs="Calibri" w:cstheme="minorHAnsi"/>
          <w:sz w:val="24"/>
          <w:szCs w:val="24"/>
          <w:lang w:val="bg-BG"/>
        </w:rPr>
        <w:t xml:space="preserve"> където адвентистите за пръв път започват да спазват съботата. В едно писмо, датирано от 11 ноември 1851 г., сега публикувано в </w:t>
      </w:r>
      <w:r>
        <w:rPr>
          <w:rFonts w:eastAsia="Times New Roman" w:cs="Calibri" w:cstheme="minorHAnsi"/>
          <w:i/>
          <w:sz w:val="24"/>
          <w:szCs w:val="24"/>
        </w:rPr>
        <w:t>Messenger to the Remnant</w:t>
      </w:r>
      <w:r>
        <w:rPr>
          <w:rFonts w:eastAsia="Times New Roman" w:cs="Calibri" w:cstheme="minorHAnsi"/>
          <w:sz w:val="24"/>
          <w:szCs w:val="24"/>
        </w:rPr>
        <w:t xml:space="preserve">, </w:t>
      </w:r>
      <w:r>
        <w:rPr>
          <w:rFonts w:eastAsia="Times New Roman" w:cs="Calibri" w:cstheme="minorHAnsi"/>
          <w:sz w:val="24"/>
          <w:szCs w:val="24"/>
          <w:lang w:val="bg-BG"/>
        </w:rPr>
        <w:t>с</w:t>
      </w:r>
      <w:r>
        <w:rPr>
          <w:rFonts w:eastAsia="Times New Roman" w:cs="Calibri" w:cstheme="minorHAnsi"/>
          <w:sz w:val="24"/>
          <w:szCs w:val="24"/>
        </w:rPr>
        <w:t xml:space="preserve"> 45</w:t>
      </w:r>
      <w:r>
        <w:rPr>
          <w:rFonts w:eastAsia="Times New Roman" w:cs="Calibri" w:cstheme="minorHAnsi"/>
          <w:sz w:val="24"/>
          <w:szCs w:val="24"/>
          <w:lang w:val="bg-BG"/>
        </w:rPr>
        <w:t>, Джеймс Уайт пише</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Основният проблем на събранието беше църковният ред, който подчертаваше грешките на (…) и (…) и колко е важно да се действа като църква спрямо действията на някои братя. Елън имаше видение. Тя видя, че Бог не е доволен от нас като народ, защото в стана има нещо прокълнато, т.е. заблудите между нас, и че църквата трябва да реагира. А единственият начин да се справим с братя (…) и (…) беше да им се отнеме членството и настоящите им постове. Всички се съобразиха с дадената светлина. Всички приеха видението и всички до един вдигнаха ръка, за да им се отнеме членството“.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Следователно намираме една недобре организирана група адвентисти-съботяни още през 1851 г., която с насърчението от Джеймс и Елън Уайт се сплотява достатъчно силно, за да вдигне ръце и да изгони от групата си тези, които поучават противоречиви възгледи. Това е първият записан случай на прилагане на принципите на църковната организация сред нас. Не ме разбирайте погрешно – едва единадесет години по-късно тази група вярващи накрая се обединява в една здрава, организирана църковна връзка.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Битката за организация не е спечелена за ден, седмица или година. През 50-те години на </w:t>
      </w:r>
      <w:r>
        <w:rPr>
          <w:rFonts w:eastAsia="Times New Roman" w:cs="Calibri" w:cstheme="minorHAnsi"/>
          <w:sz w:val="24"/>
          <w:szCs w:val="24"/>
        </w:rPr>
        <w:t>XIX</w:t>
      </w:r>
      <w:r>
        <w:rPr>
          <w:rFonts w:eastAsia="Times New Roman" w:cs="Calibri" w:cstheme="minorHAnsi"/>
          <w:sz w:val="24"/>
          <w:szCs w:val="24"/>
          <w:lang w:val="bg-BG"/>
        </w:rPr>
        <w:t xml:space="preserve"> в. Джеймс и Елън Уайт работят усилено, за да се организират всички. И други важни видения са дадени на сестра Уайт по тази тема и тя пише през 1853 г., което сега можем да намерим в Ранни писания, изд. Нов живот, София, 2015, с. 113, в статията, озаглавена „Евангелският ред“, която започва с думите: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Господ ми показа, че евангелският ред предизвиква прекалено много страх и пренебрежение. Формалността трябва да се избягва, но не трябва заради нея да се пренебрегва редът. В небето има ред. Има ред и в църквата, когато Христос е на земята, а след Неговото възнесение сред апостолите Му се съблюдава строго редът. В тези последни дни, когато Бог обединява децата Си в единство на вярата, също има истинска нужда от ред, повече от всякога преди“.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След тези думи се разглеждат няколко точки, разкриващи колко е опасно в полето да излизат да проповядват хора, които не са подготвени духовно, нямат добра преценка или опит, и ангелът дава указанието, че „църквата трябва да чувства отговорността си и да разглежда внимателно и старателно живота, квалификациите и общата насока на хората, които твърдят, че са учители“ (с. 116). Заявява се още, че „Дълг на църквата е да се намеси и да стане известно, че тези личности (пътуващи без да са призовани от Бога) не са признати за учители от нея (…) Видях, че тази врата, през която влиза врагът, за да обърква и притеснява стадото, може да бъде затворена. Попитах ангела как може да бъде затворена. Той каза: Църквата трябва да прибегне до Божието слово и да се изгради според евангелския ред, който е бил много пренебрегван“ (виж с. 116).</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По този начин Господ призовава за ред и организация на Неговото дело. Преди да може да се постигне добър успех, преди Господ да може да поведе църквата Си дори към разбиране на определени клонове от истината и инициативи, трябва да се установят категорично принципите на реда и организацията. И трябва да се отбележи, че минават години преди да се осигури някакъв редовен или сигурен план за издръжка на служителите.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Битката за организация в църквата изпълва десетилетието от 50-те до 60-те години на </w:t>
      </w:r>
      <w:r>
        <w:rPr>
          <w:rFonts w:eastAsia="Times New Roman" w:cs="Calibri" w:cstheme="minorHAnsi"/>
          <w:sz w:val="24"/>
          <w:szCs w:val="24"/>
        </w:rPr>
        <w:t>XIX</w:t>
      </w:r>
      <w:r>
        <w:rPr>
          <w:rFonts w:eastAsia="Times New Roman" w:cs="Calibri" w:cstheme="minorHAnsi"/>
          <w:sz w:val="24"/>
          <w:szCs w:val="24"/>
          <w:lang w:val="bg-BG"/>
        </w:rPr>
        <w:t xml:space="preserve"> в. През 1860 г. се избира име за деноминацията, но едва след подробно проучване дали това ще бъде подходящо или не. През 1861 г., когато се полагат усилия за обединяване на групата от вярващи в църкви, се установява, че битката още не е спечелена. Трябва да има някакво ясно изложение, което църковните членове да обещаят, че подкрепят, и това довежда до дискусия за символ на вярата. Още отначало се решава, че адвентистите от седмия ден не трябва да имат никакво вероучение освен Библията и че създаването на основни учения ще направи невъзможно Бог да води Своя народ чрез съветите от Духа на пророчеството. Джеймс Уайт пише за това в </w:t>
      </w:r>
      <w:r>
        <w:rPr>
          <w:rFonts w:eastAsia="Times New Roman" w:cs="Calibri" w:cstheme="minorHAnsi"/>
          <w:i/>
          <w:sz w:val="24"/>
          <w:szCs w:val="24"/>
          <w:lang w:val="bg-BG"/>
        </w:rPr>
        <w:t>Ривю енд Херълд</w:t>
      </w:r>
      <w:r>
        <w:rPr>
          <w:rFonts w:eastAsia="Times New Roman" w:cs="Calibri" w:cstheme="minorHAnsi"/>
          <w:sz w:val="24"/>
          <w:szCs w:val="24"/>
          <w:lang w:val="bg-BG"/>
        </w:rPr>
        <w:t xml:space="preserve"> от 8 октомври 1861 г.:</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Създаването на вероучение е опасно и препречва пътя към всеки напредък в бъдеще (…) Следователно вероучението и дарбите са съвсем противоположни едно на друго“.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Но накрая братята стигат до съгласие за проста декларация на вярата в две изречения, върху които църквите се обединяват и се полагат основите за изграждането на местни конференции през 1862 г. и Генерална конференция на адвентистите от седмия ден през 1863 г. Бог ръководи всяка стъпка от изграждането на църковната организация.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това най-накрая става, адвентистите са 3 500 на брой. И постоянно се чува съветът на пророческия глас: „Дръжте се заедно, дръжте се заедно (…) В единството има сила“ (Свидетелства към проповедниците. С. 56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Една от най-големите опасности на Адвентното движение през годините е разделението. Без никакъв символ на вярата, мъжете и жените, които нямат търпение да научат истината и да я проповядват, лесно могат да стигнат до различни мнения по доктрините. А бремето за разпространяването на вестта може да породи различни мнения за най-добрите методи за действие. Но „</w:t>
      </w:r>
      <w:r>
        <w:rPr>
          <w:rFonts w:eastAsia="Times New Roman" w:cs="Calibri" w:cstheme="minorHAnsi"/>
          <w:sz w:val="24"/>
          <w:szCs w:val="24"/>
        </w:rPr>
        <w:t>[</w:t>
      </w:r>
      <w:r>
        <w:rPr>
          <w:rFonts w:eastAsia="Times New Roman" w:cs="Calibri" w:cstheme="minorHAnsi"/>
          <w:sz w:val="24"/>
          <w:szCs w:val="24"/>
          <w:lang w:val="bg-BG"/>
        </w:rPr>
        <w:t>Ние</w:t>
      </w:r>
      <w:r>
        <w:rPr>
          <w:rFonts w:eastAsia="Times New Roman" w:cs="Calibri" w:cstheme="minorHAnsi"/>
          <w:sz w:val="24"/>
          <w:szCs w:val="24"/>
        </w:rPr>
        <w:t>]</w:t>
      </w:r>
      <w:r>
        <w:rPr>
          <w:rFonts w:eastAsia="Times New Roman" w:cs="Calibri" w:cstheme="minorHAnsi"/>
          <w:sz w:val="24"/>
          <w:szCs w:val="24"/>
          <w:lang w:val="bg-BG"/>
        </w:rPr>
        <w:t xml:space="preserve"> сме Божии съработници“ и чрез избраното от Бога средство Той ни е дал указания и насоки. Той е събрал всички адвентисти от седмия ден в едно сплотено цяло и трябва да се страхуваме от всяко нещо, което може да навреди на това единство.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Говорейки за целите и мястото на организацията, Елън Уайт, в една убедителна статия, появила се в „Свидетелства към проповедниците“ със заглавие „Организация и развитие“, заявява следното: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С увеличаването на нашия брой стана ясно, че без някаква форма на организация ще настане голямо объркване и делото няма да напредва успешно. За издръжката на служителите, за навлизането на делото в нови полета, за предпазване на църквите и служителите от недостойни членове, за поддържане на църковните имоти, за публикуването на истината в печатниците и за много други цели организацията беше крайно необходима“ (Свидетелства към проповедниците. С. 26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Сега след като делото е обединено в солидна организация, перспективите деноминацията да постигне целите си са много по-големи. Целите са да се проповядва евангелието и да се привлече вниманието на хората навсякъде към третата ангелска вест с нейните изпитващи истини. Единственото основание за съществуването на Църквата на адвентистите от седмия ден е осъществяването на тази задача. Освен проповядването на словото, което е Божието средство за предупреждаване на мъже и жени, има много спомагателни дейности за достигане сърцата на хората, които отварят пътя за разгласяването на третата ангелска вест.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Що се отнася до Духа на пророчеството, няма разграничителна линия между основните отговорности на адвентистите от седмия ден, независимо дали се причисляват към редовно наетите служители в някой клон от деноминацията или не. Вярно е, че ръкоположеният проповедник е особено посветен на святата си задача. Но нашите училища са обучили много мъже и жени, които посвещават цялата си енергия, таланти и време за разгласяване на вестта – някои наети на заплата в Църквата на адвентистите от седмия ден, а други - без заплата от деноминацията. В някои клонове от организираното дело, независимо дали са ръководени от конференцията или от миряни, работникът на заплата или издържан по някакъв друг определен начин може да допринесе за каузата като цяло. Освен това мирянинът, следвайки избраната от него професия за издръжка на семейството си, може да остави светлината си да блести или в родината си, или в някое нуждаещо се поле, където се е преместил. Именно в такава обстановка предвижда отначало Елън Уайт приноса на хората, които сами отговарят за издръжката си. Всеки мъж и жена притежават таланти. За тяхната подходяща употреба те отговарят пред Бога.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Призивът, публикуван през 1902 г., подбужда много хора към действие. Елън Уайт пише: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На Юг би могло да се извърши много от миряните в църквата, хора с ограничено образование (…)</w:t>
      </w:r>
    </w:p>
    <w:p>
      <w:pPr>
        <w:pStyle w:val="Normal"/>
        <w:spacing w:lineRule="auto" w:line="240" w:before="0" w:after="0"/>
        <w:ind w:firstLine="720"/>
        <w:rPr>
          <w:rFonts w:eastAsia="Times New Roman" w:cs="Calibri" w:cstheme="minorHAnsi"/>
          <w:sz w:val="24"/>
          <w:szCs w:val="24"/>
        </w:rPr>
      </w:pPr>
      <w:r>
        <w:rPr>
          <w:rFonts w:eastAsia="Times New Roman" w:cs="Calibri" w:cstheme="minorHAnsi"/>
          <w:sz w:val="24"/>
          <w:szCs w:val="24"/>
          <w:lang w:val="bg-BG"/>
        </w:rPr>
        <w:t xml:space="preserve">Нека семейства, които спазват съботата, да се преместят на Юг и да живеят истината пред хората, които не я познават. Тези семейства могат да си помагат едно на друго, но нека да внимават да не правят нищо, което да ги спъва. Нека да вършат християнска социална работа, като хранят гладните и обличат голите“ (Свидетелства към църквата. Т. </w:t>
      </w:r>
      <w:r>
        <w:rPr>
          <w:rFonts w:eastAsia="Times New Roman" w:cs="Calibri" w:cstheme="minorHAnsi"/>
          <w:sz w:val="24"/>
          <w:szCs w:val="24"/>
        </w:rPr>
        <w:t>7</w:t>
      </w:r>
      <w:r>
        <w:rPr>
          <w:rFonts w:eastAsia="Times New Roman" w:cs="Calibri" w:cstheme="minorHAnsi"/>
          <w:sz w:val="24"/>
          <w:szCs w:val="24"/>
          <w:lang w:val="bg-BG"/>
        </w:rPr>
        <w:t>. София</w:t>
      </w:r>
      <w:r>
        <w:rPr>
          <w:rFonts w:eastAsia="Times New Roman" w:cs="Calibri" w:cstheme="minorHAnsi"/>
          <w:sz w:val="24"/>
          <w:szCs w:val="24"/>
        </w:rPr>
        <w:t>:</w:t>
      </w:r>
      <w:r>
        <w:rPr>
          <w:rFonts w:eastAsia="Times New Roman" w:cs="Calibri" w:cstheme="minorHAnsi"/>
          <w:sz w:val="24"/>
          <w:szCs w:val="24"/>
          <w:lang w:val="bg-BG"/>
        </w:rPr>
        <w:t xml:space="preserve"> Нов живот, 2012, с. 181)</w:t>
      </w:r>
      <w:r>
        <w:rPr>
          <w:rFonts w:eastAsia="Times New Roman" w:cs="Calibri" w:cstheme="minorHAnsi"/>
          <w:sz w:val="24"/>
          <w:szCs w:val="24"/>
        </w:rPr>
        <w:t>.</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Мога да ви представя още доста подобни цитати, които съставляват призива, подтикващ много семейства на миряни да навлязат в делото, за което е отправен той.</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Когато се появяват ясни и категорични призиви към адвентисти-миряни да споделят бремето за навлизане и евангелизиране на нови полета, те обикновено са съпътствани от определени предупреждения – предпазващи съвети. През 1888 г., когато от колоните на </w:t>
      </w:r>
      <w:r>
        <w:rPr>
          <w:rFonts w:eastAsia="Times New Roman" w:cs="Calibri" w:cstheme="minorHAnsi"/>
          <w:i/>
          <w:sz w:val="24"/>
          <w:szCs w:val="24"/>
          <w:lang w:val="bg-BG"/>
        </w:rPr>
        <w:t>Ривю енд Херълд</w:t>
      </w:r>
      <w:r>
        <w:rPr>
          <w:rFonts w:eastAsia="Times New Roman" w:cs="Calibri" w:cstheme="minorHAnsi"/>
          <w:sz w:val="24"/>
          <w:szCs w:val="24"/>
          <w:lang w:val="bg-BG"/>
        </w:rPr>
        <w:t xml:space="preserve"> прозвучава призив за напредък в мисионерските клонове с помощта на миряните в нашите редове, той е придружен от следния съвет: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Има много работници в каузата, които не са добре подготвени за това велико дело, и когато постигнат някакъв успех, ги застрашава опасността от себе-възвисяване и самодоволство. Те работят със свои собствени сили и не забелязват опасността, затова не избягват рисковете по пътя си (…) Има такива, които имат самонадеяни идеи и не приемат никакви съвети. Те решават да следват собствения си път.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Хората, които искат да работят в слово и доктрина, трябва да бъдат твърдо установени в истината, преди да бъдат упълномощени да навлязат в полето и да учат другите. На хората трябва да се представя истината – чиста и непроменена.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Бог има едно специално дело за опитните хора. Те трябва да пазят Божията кауза. Трябва да внимават Божието дело да не се поверява на хора, които смятат за привилегия да работят по своя собствена самонадеяна преценка, да проповядват каквото си искат и да не отговарят пред никого за думите или работата си. Ако този дух на самонадеяност бъде оставен да управлява в средите ни, няма повече да има хармония на действията, единство на духа, нито безопасност за делото, няма да има и здравословен растеж (…) Христос се моли последователите му да бъдат едно, както Той и Отец са едно. Хората, които желаят да видят изпълнението на тази молитва, трябва да отблъскват и най-малката склонност към разделения и да се опитват да запазват духа на единство и любов сред братята.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Бог отправя призив за работници: но той желае такива, които са готови да подчинят волята си на Неговата и които ще проповядват истината, каквато е в Исус (…) Човек, който работи според Божиите съвети в единство с братята, ще успява да върши повече добро, отколкото десет човека, които не осъзнават необходимостта да разчитат на Бога и да работят в хармония с общия план на делото.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Нека хората, които обмислят да се посветят на делото, да се свържат с тези, които имат добра опитност в Божиите неща и познание за каузата Му“ (</w:t>
      </w:r>
      <w:r>
        <w:rPr>
          <w:rFonts w:eastAsia="Times New Roman" w:cs="Calibri" w:cstheme="minorHAnsi"/>
          <w:i/>
          <w:sz w:val="24"/>
          <w:szCs w:val="24"/>
          <w:lang w:val="bg-BG"/>
        </w:rPr>
        <w:t>Ривю енд Херълд</w:t>
      </w:r>
      <w:r>
        <w:rPr>
          <w:rFonts w:eastAsia="Times New Roman" w:cs="Calibri" w:cstheme="minorHAnsi"/>
          <w:sz w:val="24"/>
          <w:szCs w:val="24"/>
          <w:lang w:val="bg-BG"/>
        </w:rPr>
        <w:t>, 29 май 1888).</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Както вече беше отбелязано, в края на века Югът е голямото предизвикателство и адвентистите от седмия ден започват да действат. Елън Уайт говори за него като част от Господното лозе, което изисква подход, различен от този в другите полета. Това е поле, в което до това време църквата не успява да поеме пълната отговорност. Тази ситуация открито се споменава от старейшина К. К. Крислър през 1914 г., когато представя едно изявление на сестра Уайт. Старейшина Крислър обяснява: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В едно писмо до президента на Генералната конференция през 1901 г. се излага принципът, че когато определените фактори в църквата не успяват да свършат едно дело, което трябва да се извърши с дадени средства, по Божия воля е такова дело да се предприеме от отделни личности, получили внушение от Светия Дух да извършат тази работа: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Югът е поле, което не може да се сравни с никое друго. Работата там не може да се провежда по същия начин, като работата на други места. Тя не може да се провежда по обичайните начини, защото това не би съответствало на обстановката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Ако работата в това поле беше оценена от Генералната конференция, ако беше оказана помощта, която изисква важността на полето, щеше да има някакво основание делото да се провежда по обичайните начини. Но на много места на Юг обикновените подходи сега не могат да бъдат приложени (…) Делото беше така затруднено, че Бог беше много обезславен. Странното пренебрегване на Южното поле е постоянно изобличение за хората, които носят името адвентисти от седмия ден“ (Полезността на организацията, с. 16 </w:t>
      </w:r>
      <w:r>
        <w:rPr>
          <w:rFonts w:eastAsia="Times New Roman" w:cs="Calibri" w:cstheme="minorHAnsi"/>
          <w:sz w:val="24"/>
          <w:szCs w:val="24"/>
        </w:rPr>
        <w:t>[</w:t>
      </w:r>
      <w:r>
        <w:rPr>
          <w:rFonts w:eastAsia="Times New Roman" w:cs="Calibri" w:cstheme="minorHAnsi"/>
          <w:sz w:val="24"/>
          <w:szCs w:val="24"/>
          <w:lang w:val="bg-BG"/>
        </w:rPr>
        <w:t>брошура</w:t>
      </w:r>
      <w:r>
        <w:rPr>
          <w:rFonts w:eastAsia="Times New Roman" w:cs="Calibri" w:cstheme="minorHAnsi"/>
          <w:sz w:val="24"/>
          <w:szCs w:val="24"/>
        </w:rPr>
        <w:t>]</w:t>
      </w:r>
      <w:r>
        <w:rPr>
          <w:rFonts w:eastAsia="Times New Roman" w:cs="Calibri" w:cstheme="minorHAnsi"/>
          <w:sz w:val="24"/>
          <w:szCs w:val="24"/>
          <w:lang w:val="bg-BG"/>
        </w:rPr>
        <w:t xml:space="preserve">).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Така пише Елън Уайт за състоянието на нещата преди 58 години на Юг; състояние, което според нея оправдава призива и предоставя възможността определени клонове на делото да бъдат специално развивани там. Призивът отначало не е за организации, но за семейства; а след това идват съветите за основаване на училище, което да обучава учители за работа сред пренебрегваните хора от обществото. Планове за обучение в такова училище са разработени от професорите Съдърланд и Мейгън, към които се присъединява г-ца Дегро и други. Те искрено търсят съвета на сестра Уайт.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b/>
          <w:b/>
          <w:sz w:val="24"/>
          <w:szCs w:val="24"/>
          <w:lang w:val="bg-BG"/>
        </w:rPr>
      </w:pPr>
      <w:r>
        <w:rPr>
          <w:rFonts w:eastAsia="Times New Roman" w:cs="Calibri" w:cstheme="minorHAnsi"/>
          <w:b/>
          <w:sz w:val="24"/>
          <w:szCs w:val="24"/>
          <w:lang w:val="bg-BG"/>
        </w:rPr>
        <w:t>Едно допълващо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са изработени плановете от братята Съдърланд и Мейгън по времето, когато напускат мисионерския колеж Емануил, за да ръководят делото, за което се чувстват призвани в огромния Юг, става ясно, че техният план е да се преместят в един много уединен район в Юга и там да провеждат независима организационна работа. Но този план за ръководене на училище за обучение, независимо от всички клонове на организацията, не се осъществява. И защо не? Старейшина К. К. Крислър отговаря на този въпрос в изложението си, публикувано в брошурата, от която преди малко цитирахме: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Когато братята от Бериън Спрингс отидоха на Юг в началото на лятото на 1904 г., за да намерят подходящо място за образователното училище, сестра Уайт беше в Нашвил. И когато научи за техните планове, тя посъветва братята да не организират така нещата, че да бъдат независими от всякаква връзка и подкрепа от конференциите и църковните членове. Тя настояваше те да търсят място, не много далеч от управлението на конференцията на Южния Съюз, за да може работниците в училището да споделят бремето, носено от техните братя в Южното поле; а също и за да може служителите от Южния Съюз да имат възможност да съветват и помагат на тези, които навлизат в тяхното поле, за да съдействат за образователните и евангелизаторски проекти в нови и нуждаещи се места.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Бях изненадана – пише сестра Уайт в доклада си, публикуван в </w:t>
      </w:r>
      <w:r>
        <w:rPr>
          <w:rFonts w:eastAsia="Times New Roman" w:cs="Calibri" w:cstheme="minorHAnsi"/>
          <w:i/>
          <w:sz w:val="24"/>
          <w:szCs w:val="24"/>
          <w:lang w:val="bg-BG"/>
        </w:rPr>
        <w:t>Ривю</w:t>
      </w:r>
      <w:r>
        <w:rPr>
          <w:rFonts w:eastAsia="Times New Roman" w:cs="Calibri" w:cstheme="minorHAnsi"/>
          <w:sz w:val="24"/>
          <w:szCs w:val="24"/>
          <w:lang w:val="bg-BG"/>
        </w:rPr>
        <w:t xml:space="preserve"> на 18 август 1904 г., - когато говорейки за делото, което искаха да вършат в Юга, те споменаха изграждане на училище в някакво място, отдалечено от Нашвил. От дадената ми светлина знаех, че това няма да бъде правилно и им го казах. Работата, която тези братя могат да вършат заради придобития в Бериън Спрингс опит, трябва да се извършва близо до Нашвил, защото това място още не е разработено както трябва. А и за работниците в училището ще бъде голямо благословение да бъдат близо до този град, за да може да се съветват с работниците там“ (Ползата от организацията. С. 29, 30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В едно изявление, цитирано в брошурата „Собственост и контрол на училището Мадисън“, с. 16, професор Съдърланд излага разбирането си за отношенията чрез следните думи: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Основателите се опитаха по един себеотрицателен начин да осигурят обучение за работници, които да сътрудничат и подпомагат работата, провеждана от конференцията, в чийто район се намират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Учителите и учениците в училище Мадисън са верни членове на Църквата на адвентистите от седмия ден, които подкрепят организираното дело чрез десятъците и приносите си и се опитват да основават църкви, които също ще бъдат верни членове на деноминацията“.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Това са разбиранията и мненията, когато Елън Уайт изказва силното си одобрение за работата на тази организация.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Един от първите проблеми, освен осигуряването на финансиране, който се появява в Мадисън, е собствеността на имота и контрола на активите на организацията. Това е въпрос, на който братята, съветвайки се със сестра Уайт, отдават значително внимание.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Елън Уайт е дала пример малко преди това, осигурявайки половината от покупната цена на санаториума, известен днес като Парадайз Вели. Южно калифорнийската конференция е натоварена с финансови задължения и членството ѝ е малко в онези дни. Има 1 100 члена и дълг от 40 000 долара. Ясно е, че тази медицинска организация трябва да се основе, без да налага още финансов товар върху конференцията. И Елън Уайт е сред хората, които разработват плановете за развитието на това дело. Дори тук, в Лома Линда, след като се създава възможност да се купи тази институция, а конференцията все още има същите големи проблеми, Елън Уайт изпраща телеграма от Вашингтон, настоявайки старейшина Бърдън да продължи с придобиването на имота в Лома Линда, и пише, че не може да моли конференцията да инвестира в тази институция, защото е поела всички отговорности, които може да носи. Тя смята, че трябва да се намери някакъв начин, защото трябва да имаме тази институция. И затова е готова да приеме частна инициатива за изграждането на организации за Господа. През следващите години се разработват различни начини за привличане на тези институции в църковната организация.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Елън Уайт е член на борда на Мадисън. Един от малкото случаи, когато е член на борд. Всъщност, доколкото зная, е единственият. Разработват се внимателно плановете за това какво трябва да се направи и накрая се пристъпва към споразуменията, които осигуряват собствеността на имота за употреба в помощното дело за Господа – планове, които ще гарантират използване на имота за това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Трябва да помним, че Господ не винаги дава подробни указания за всяка стъпка, която трябва да предприемем. Трябва да помним, че Духът на пророчеството, даден на Църквата на адвентистите от седмия ден, никога не е даван с цел да заеме мястото на проучването, предприемчивостта или усилената работа. Господ посочва пътя, а след това, съобразно с това ръководство, мъже и жени използват предприемчивостта си и своето мислене и работа, за да намерят начин да ръководят делото според Божието желание. Откриват се методи. Те не са всичките едни и същи. Нагаждат се според нуждите на различните организации и групи в развитието на организираното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Тук можем да поспрем, за да кажем, че макар отначало призивът е на Юг да отидат семейства, скоро има призив за училища, силна подкрепа получава изграждането на Мисионерски колеж като център за обучение на млади хора за самоиздържаща се работа в Юга; а те на свой ред са съветвани да основават училища, а по-късно са насочени към изграждане на санаториуми. Много от вас знаят историята за това колко е трудно на професорите Съдърланд и Мейгън да приемат призива за създаване на санаториум. В отговор на настояванията на Елън Уайт те поставят някакво начало. Обаче сега след осигуряването на образователни заведения от държавата из целия Юг, нуждата от селски училища е по-малка. Осъзнаваме факта, че една институционална програма, носеща финансова подкрепа, се оказа благословение, тъй като малки санаториуми и почивни домове, както и други организации и някои по-големи институции сега действат на Юг и се самоиздържат.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Съветите от Духа на пророчеството, отнасящи се конкретно за самоиздържащото се дело, почти приключват на този етап. Има призив за работа, очертани са основните посоки – това е работа, насочвана от съветите, определящи всяка фаза от Божието дело, защото това е едно цялостно дело, а не разделено дело. И то, провеждано от благочестиви, себеотрицателни мъже и жени, е винаги подкрепяно от Елън Уайт. Има съвети, забраняващи да се ограничава този вид работа. В един съвет, който тя дава в колежа Мадисън на 26 април 1909 г., публикуван в „Думи на насърчение за самоиздържащите се работници“, 5, Елън Уайт казва: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 xml:space="preserve">Ако има хора, които Господ подбужда да се посветят на пренебрегнати части от лозето, нека никой да не ги отклонява от определената им работа“.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А на страница 11 от същата брошура: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Когато излизате по пътищата и по оградите, нека никой служител на евангелието да не ви казва: Защо правиш това? Имаме за образец службата на Христос на земята“.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Какво означава това? Дали е разрешение всеки отделен човек да прави каквото си иска по всяко време и на всяко място, без да обръща внимание на съвета или преценката на братята си? Всъщност не. Тук Елън Уайт говори за работа в определена част от Господното лозе, както личи ясно от предишните съвети. Това дело се извършва в пренебрегнат район и хората, които се чувстват призовани за тази работа, не трябва да бъдат ограничавани. Конкретни обстоятелства довеждат до даването на такъв съвет.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През всичките години сме използвали различни термини, когато говорим за самоиздържащото се дело. Някои от тях са малко несполучливи според мен и някой ден ми се иска да видя как Асоциацията на самоиздържащите се организации на една от редовните си конференции определя комисия, която да разгледа избора на използвани термини, които действително и точно назовават работата и отношенията. Ние говорим за „независимо“ дело. Всички тези думи имат значения, които според мен могат да се окажат подвеждащи.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Смятам, че всеки работник, на когото се плаща редовна заплата или получава възнаграждение за труда си под някаква форма, е самоиздържащ се. Говорим за „организирана“ работа, но със сигурност не искаме да се смята, че работата, която се провежда чрез лични инициативи, е „неорганизирана“. Защото ако има случай, когато се изисква здрава организация, то това е за обстоятелствата около положението и финансирането на самоиздържащите се организации.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Има хора, които използват термина „независимо“ дело. Но за мен тази дума е много подвеждаща. Можем ли да си представим, че Господ, който е извикал в съществуване една църква, за да я запази и да насочва делото, което трябва да се извърши, същевременно ще положи основите и ще извика в съществуване дело, което е „независимо“, отделно, несвързано с никого? Елън Уайт рядко използва термина „независимо дело“. Когато го използва, не получаваме представата, че нейните съвети са дадени, за да подтикват мъже и жени да бъдат независими от църквата или нейната организация. Тя понякога използва термина „самоиздържащо се дело“.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 е ли това дело, извикано в съществуване чрез съветите, идващи от Елън Уайт, едно допълващо дело? Допълващо дело, което се провежда чрез частни инициативи? Това е моето мнение и така съм мислил за него през годините. Не мога да видя, нито да си представя разделителни линии. Бог призовава мъже и жени да работят – някои в един клон и на определени места, други в друг клон на други места – някои финансирани по един начин, а други финансирани по друг.</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В течението на годините е било лесно за хората, които са тясно свързани с основната работа на църквата, да критикуват онези, които в отговор на Божия призив са отдали времето и силите си за провеждане на конкретна работа. Има някои определени предупреждения в Духа на пророчеството. Лесно е също и за хората, които са се отдали на определен клон от делото, в който сами отговарят за финансирането си, да бъдат критични към другите.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Работата, която наричаме „самоиздържащо се служене“, се е разширила чрез Божието провидение. Тя е отишла далеч отвъд границите на Юга с неговите конкретни и специални нужди в миналото, до такава степен, че днес из целите Съединени Щати и в други области на света този вид работа силно се е разширила. Снощи старейшина Бийч спомена прекрасните малки организации из всички Северно-европейски държави. Благодарим на Бога за това голямо разрастване на делото и участието в тази сфера на допълващо служене, провеждано чрез частни инициативи, на множество добре организирани санаториуми, болници, домове за възрастни, бизнес начинания и други посоки на работа. Има много различни клонове в много места. И е голямо благословение те да се обединят чрез Асоциацията на самоиздържащите се организации. По Божие провидение тези допълващи клонове на делото, ръководени от частна инициатива, са обединени заедно като неотделима част от работата на църквата. Съветите от Духа на пророчеството, давани през годините, служат като ръководство за нас днес – наш образец, както често казваме.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С немалко опасения наблюдавам как при естественото разрастване на организираната работа, за която Църквата на адвентистите от седмия ден не носи финансова отговорност, се появяват в някои организации тенденции към независимост. Трябва винаги да помним основните елементи, които пораждат самоиздържащото се дело. Има нужда, има възможност, има предизвикателство. Отделни семейства и групи семейства трябва да се заемат с допълваща работа, оставяйки светлината си да блести, предавайки истината на другите и така разширявайки влиянието на църквата. Има силна подкрепа от Духа на пророчеството за такъв вид работа, а също и насърчение мъже и жени да се включат в нея. Има и някои вести на изобличение към проповедници и администратори, които искат да ограничат тази себеотрицателна работа. Но никога не е писано нищо чрез съвети или думи от Елън Уайт, което да оправдава по някакъв начин духа на независимост в по-големите, основни и всеобхватни цели на църковните начинания или да оправдава изграждането на паралелни църковни структури.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се разрасна организираната работа, ръководена от себеотрицателни мъже и жени и изградена чрез тяхната усилена работа и тежък труд, върху тях се прехвърли отговорността да изпълняват административна роля в ръководството на тези организации. Появиха се и определени опасности: 1. Да се използва позволението на Елън Уайт за организиране на служене, което не е пряко под контрола и управлението на църквата, като оправдание за създаване на служене, не само независимо във финансово отношение, но също и независимо в някои основни интереси и цели. Това е една от опасностите.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2. Една друга опасност е, че естествената последица от тези, които себеотрицателно ръководят едно дело, за което вярват, че Господ ги е призовал – и всички ние вярваме, че Господ е призовал някои в този клон от делото – има опасност съзнателно или несъзнателно да се породи отношението, че всички, които не работят по същия начин, не служат себеотрицателно, нито правят неща, които Бог може да благослови. Правейки това, те забравят, че има повече от един правилен начин да се извърши някоя задача или Божието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3. Има някои опасности, които могат да възникнат от удовлетворението от постиженията. Появява се самодоволство, защото Духът на пророчеството одобрява определени видове работа. Може да се породи критично отношение към другите, защото тяхната работа може да не изисква същите жертви, каквато се налагат за постигане на успех в усилената работа, извършвана от някои в трудна част от световното поле. И тъй като самоиздържащата се работа е приемлива за Бога, има опасност да се сметне за по-висша от другите методи на работа, забравяйки че е призована да бъде допълваща работа: важна, но в никакъв случай по-висша от линията на организацията, за която Господ е призовал тази църква.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4. Има опасност да пренебрегваме Божия план за финансиране на Неговото дело, за проповядване на Словото и да предполагаме, че работата на църквата ще се провали. Елън Уайт ни казва, че това няма да стане. Делото няма да се разбие на независими атоми. Божията вестителка казва, че може да изглежда, че църквата ще падне, но няма да падне. Но говори за хората, които ще бъдат пресети в ужасното изпитание, което предстои пред нас.</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5. Има опасност да забравим общия план: да забравим, че развитието на делото, ръководено от самоиздържащи се работници, е допълващо, установено, оправдано и одобрено като допълнение към работата, която вече е пусната в действие под ръководството на Духа на пророчеството.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От първите дни на организираната работа на адвентистите от седмия ден тези организации са управлявани от техните бордове. Елън Уайт пише: „Никой от нас не трябва да се мъчи сам; трябва да се свързваме с нашите братя и да теглим заедно товара, и Бог ще ни придаде влияние“ (Медицинско служене, 46 – амер. изд.).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Бордовете представляват групи мъже и жени с опит, които отговарят за управлението и работата на организациите. Винаги сме поддържали мнението, че в многото съветници има мъдрост. Планирането и успешното изпълнение са балансирани, когато мъже и жени с различни гледни точки, темпераменти и опит работят заедно в ръководството на една организация. Разбира се, решението работата да се управлява от такива бордове зависи от организацията, която е заета с тази институционална работа.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добри мъже и жени управляват работата на една организация, но го правят без предимството на управителните бордове, съставени от хора с голям опит, тяхната работа може да изгуби много. Може да навлязат слабости. Може да се изгуби балансът в провежданата програма. Липсата на опит във финансовата сфера може скоро да доведе до проблеми за персонала и да застраши самото съществуване на този клон от делото, извикан в съществуване в резултат от такива себеотрицателни усилия. Такива контролни бордове, създавани за да осигурят подходящи предпазни мерки, може да станат неефективни, когато служителите избират борда, а не бордът наема служителите. Също и когато няма никаква отговорност към организацията на деноминацията, верността на ръководителите на една организация към ръководните инициативи на борда може да бъде намалена от твърдостта и убежденията на ръководителите на организацията. В известен смисъл такива организации стават закон сами за себе си.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Има също опасност хората със силни убеждения, които са поели ръководството за изграждане на такива организации, в своите самоуверени тълкуванията на съветите от Духа на пророчеството и под покровителството на „разрешението от Духа на пророчеството“ да тълкуват неправилно тези съвети. Те могат да правят това, за да оправдаят една работа, която отива отвъд границите на допълващото дело и се превръща в независимо дело: като например установяване на стандарти за медицинска практика и образователни процедури и дори стандарти за поведението на църковни членове, които не са в пълно съответствие с приетите от деноминацията. Такава процедура съдържа в себе си семената на разделението – разрушаване на доверието и създаване на недоверие.</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Без балансирания контрол и ръководството на подходящо избран борд, който поема своите отговорности и упражнява властта си, една силна институция, ръководена от устав за независимост, може да упражнява влиянието си по такъв начин, че на практика да бъде гибелна за интересите на Господното дело. И тази опасност се увеличава, когато защитниците на такава организирана работа използват като прикритие цитатите на Елън Уайт да се отпуснат ограниченията, прилагани от администраторите на полето. Така забелязваме опасността едно допълващо дело да се провежда уж с одобрението на Елън Уайт, превръщайки се в независимо дело – което поставя собствени стандарти и използва собствените си тълкувания на съветите от Духа на пророчеството.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Именно тук трябва да спрем, за да разгледаме някои основни принципи. Всяко дело трябва да бъде преценявано по плодовете, които ражда. Спасителят съветва: „По плодовете им ще ги познаете“. Независимо от прецизно разработените аргументи, използващи изявленията на Елън Уайт в своя подкрепа, ако последиците са такива, че се нарушава хармонията в цялостната картина, която ни е изложено в Духа на пророчеството, тогава това начинание не е правилно и трябва да се подхожда към него с голямо внимание. Вярно е, че към хора, които не изпълняват отговорностите си като ръководители в Божието дело, са отправяни изобличителни вести. Но нямаме основание да приемаме тези вести като оправдание за разработването на едно дело, което се опитва в някои отношения да бъде паралел на църковната организация или да установява процедури в разрез с възприетите от бордовете и съветите, изградени да ръководят различните клонове на организираното дело.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Има и една друга нарастваща тенденция сред определени самоиздържащи се организации да се опитват да достигат чужди страни и да организират подобни центрове там. Това се прави без познание за действителното състояние в тези страни – без да се мисли какво би могло да означава за ново-организираните там хора да се вкарва в мисленето им идеята, че има две групи адвентисти от седмия ден – всяка със своя мисия – едната под ръководството на църковната организация, а другата под общото управление на самоиздържаща се организация и действаща независимо от административните функции на църквата, а понякога критикуваща работата на църквата и нейните местни водачи. Само хората, които са имали възможност да проучат отблизо някои от гибелните последици от такова дело, могат да започнат да схващат нещастията, възникващи от опита да се провежда на вид красивата мечта за самоиздържащи се организации, основаващи свои клонове в други дивизии от световното поле. Тук може да изглежда, че организациите, изградени чрез частни начинания, надхвърлят своите прерогативи, защитавани от Господната вестителка.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Няма да заема позицията, че посветени семейства не биха могли да ръководят похвално дело, работейки просто и скромно в страни, различни от Съединените Щати. Някои го правят. Темпераментът на хората, основните цели, разбирането и доверието в църковната организация и тясната връзка с водачите на делото в даден район – всички те са фактори, които ще определят дали такова дело е полезно или безполезно. Но връзките трябва да бъдат с водачите в полето, а не с основната организация в Северна Америка.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Има и още нещо важно. В Божието дело сме призовани към високи стандарти. Когато Църквата на адвентистите навлиза в сферата на медицинската практика през 60-те години на </w:t>
      </w:r>
      <w:r>
        <w:rPr>
          <w:rFonts w:eastAsia="Times New Roman" w:cs="Calibri" w:cstheme="minorHAnsi"/>
          <w:sz w:val="24"/>
          <w:szCs w:val="24"/>
        </w:rPr>
        <w:t>XIX</w:t>
      </w:r>
      <w:r>
        <w:rPr>
          <w:rFonts w:eastAsia="Times New Roman" w:cs="Calibri" w:cstheme="minorHAnsi"/>
          <w:sz w:val="24"/>
          <w:szCs w:val="24"/>
          <w:lang w:val="bg-BG"/>
        </w:rPr>
        <w:t xml:space="preserve"> в., Джеймс и Елън Уайт поддържат идеята, че ако ние като църква трябва да навлезем в медицинската сфера, работата ни трябва да бъде с изключително високо качество. Когато идва призивът за превръщането на Колежа за медицински евангелизатори в Лома Линда в пълноправен медицински университет, следните два параграфа, написани от Господната вестителка, съставляват част от действителния устав на тази организация:</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Дадената ми светлина е следната: Ние трябва да осигурим това, което е съществено важно, за да обучаваме младежите си, които искат да бъдат лекари, за да могат те интелигентно да се подготвят да преминат изпитите, изисквани да се докажат като успешни лекари. Те трябва да бъдат учени как да лекуват с разбиране болните хора (…) Медицинският университет в Лома Линда трябва да бъде от най-висок клас, защото тези, които учат в него, имат привилегията да поддържат жива връзка с най-мъдрия от всички лекари, от когото получават по-висши познания (…) Ние трябва да осигуряваме всичко необходимо, за да не се налага тези младежи да отиват в медицински университети, които са ръководени от невярващи хора“ (История на нашата здравна вест, с. 386 – амер. изд.).</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Когато тази организация е извикана в съществуване по Божието провидение, Елън Уайт поставя пред нас най-високите стандарти, които трябва да се поддържат тук, в Колежа за медицински евангелизатори.</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За съжаление, дали заради липса на оборудване или финансова подкрепа в някои институции, или заради неправилни представи за така нареченият образец в Духа на пророчеството, може да се стигне до инициативи, които понижават стандартите, и това да бъде оправдавано въз основата на този образец. Не мога да си представя как Богът на реда, който е извикал в съществуване организацията на Църквата на адвентистите от седмия ден и който дава вестите чрез Господната вестителка с подробни указания, ръководейки ни тук и предпазвайки ни там, в същото време ще ни даде планове за клон от делото, което да е под стандартите и да бъде независим от църквата и Нейната организация, обосновавайки това чрез съвети от Духа на пророчеството.</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Благодарим на Бога за постиженията на верните и истински адвентисти от седмия ден, които с ясно съзнание за връзките, с ясно съзнание за самоиздържащото се дело като допълваща, а не независима работа, са допринесли в голяма степен за разпространяването на вестта. Убедени сме, че по-голямата част от това, което наричаме самоиздържащо се дело – свързано с църквата чрез Асоциацията на самоиздържащите се организации – се провежда по начин, мотивиран от здрави цели, и че те не са изгубили от поглед принципите за връзката. С дълбока тревога наблюдаваме някои хора, които са изгубили от поглед определени основни принципи и използвайки съветите от Духа на пророчеството като позволение, вървят напред по такъв начин, че да дават плодове на недоразумения, загуба на доверие, понижаване на стандартите в провежданите инициативи. Такива плодове предизвикват тревога, когато се сблъскаме с тях, както понякога се налага.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Нека да отправим погледа си към огромните възможности пред нас, за да може в предстоящите години тези различни допълващи организации, ръководени от посветени мъже и жени и финансирани от частни начинания, следвайки старателно истинския образец, да дадат своя принос за Божието дело на земята. Нека да помним, че в цялата тази работа – колкото и добра да е тя – е възможно да изгубим от поглед истинските цели и да се отдадем на изтощителна работа, която може да няма почти никакъв дълготраен принос за цялостната мисия на Божията църква.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Нека да помним колко е опасно критичното отношение. Когато си припомняме преживяванията на Елън Уайт и нейното отношение към тези проблеми, можем да научим ценни уроци. Тя има доверие в ръководството на църквата. Тя е вестителка на Господа, но признава мястото на апостолите в църквата. И понякога, дори противно на най-добрата си преценка, когато Генералната конференция иска от нея да върви в определена посока, тя върви напред заради доверието си в църковното ръководство. Тя е помолена да отиде в Европа, но не вижда нищо полезно в това и всичко сякаш говори за невъзможността да се върви в тази посока. Но продължава напред с вяра и когато сяда във влака за Оуклънд, за да започне пътуването си на изток и да се качи на кораба за Европа, Божият мир идва върху нея и получава увереност, че се движи в Божията посока. Същото става и когато Генералната конференция я моли да отиде в Австралия. Тя отива, защото е помолена от църковните ръководители. Има доверие в Божието ръководство за делото на църквата. И макар че се налага да носи изобличителни вести и укори на отделни хора и на църквата, тя никога не е възнамерявала те да се използват за разрушаване на доверието в делото, което Бог е извикал в съществуване. Тя осъзнава, че хората могат да сбъркат, че може да не достигнат най-възвишения Божи идеал. Но това не означава, че Бог ще обърне гръб на хората; въпреки че би могъл да ги благослови много по-изобилно, ако те ходят напълно в цялата светлина, която им е дадена.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Докато е в Австралия, на Елън Уайт са поставени някои неудобни въпроси за това какво става в нашия колеж в Батъл Крийк. Определени ръководители в колежа са започнали спортни програми, подобни на светските, и дори се провеждат боксови мачове. Точно в този момент Елън Уайт умолява за основаване на училище в Австралия, различно от светските училища – в област, където местните хора са доста доволни от училищата си и не виждат нуждата – в момент, когато финансовата обстановка не е благоприятна зя тях. Затова имайки предвид въпросите на братята от Австралия, тя пише на президента на Колежа в Батъл Крийк У. У. Прескът:</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w:t>
      </w:r>
      <w:r>
        <w:rPr>
          <w:rFonts w:eastAsia="Times New Roman" w:cs="Calibri" w:cstheme="minorHAnsi"/>
          <w:sz w:val="24"/>
          <w:szCs w:val="24"/>
          <w:lang w:val="bg-BG"/>
        </w:rPr>
        <w:t>Задават ми въпроса как бих обяснила предимствата на училищата в Америка в сравнение с Австралия и Нова Зеландия. Казвам ти, че това въобще не е приятна задача, като имам предвид светлината, която получавам. Мога единствено да се върна към основаването на училището и да обясня защо Господ заповяда да се създаде училище под контрола на хората, които вярват в истината, разкрита в Божието слово. След това разказах, че връзката ти с училището беше по Божия заповед. После за резултатите от Божията преобразяваща сила. Обобщих нещата, за които зная, че са белези на Божието одобрение“ (Програма според пророческото ръководство, Писмо 46,1893; писмо до У. У. Прескът в Колежа Батъл Крийк, 5 септември 1893).</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Научих доста полезен урок от това кратко изказване. От прозренията, които ѝ е дал Бог, Елън Уайт знае за проблемите, съществуващи в главната образователна институция. Но когато братята заговарят с нея за промъкналите се противоречия, тях ли излага тя? О, не. Тя им представя доказателствата за Божието провидение в организиране на образователното дело. Тя излага пред тях доказателствата за Божието одобрение на делото, въпреки че има и някои недостатъци.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Елън Уайт подкрепя ревностно допълващото дело, което има огромен потенциал за прилагане на дарбите: способностите и средствата на мъже и жени, които не са включени директно в работата на църквата и не са заплатени от деноминацията.</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 xml:space="preserve">Нека внимателно да се пазим от отношението, което толкова естествено се появява у хората, работещи на самоиздръжка – да смятат тези, които се издържат от десятъка, за егоистични в личните си интереси, и да мислят, че след като се издържат от десятъка, те – в Божиите очи – не са толкова посветени работници, колкото тези, които се самоиздържат. </w:t>
      </w:r>
    </w:p>
    <w:p>
      <w:pPr>
        <w:pStyle w:val="Normal"/>
        <w:spacing w:lineRule="auto" w:line="240" w:before="0" w:after="0"/>
        <w:ind w:firstLine="720"/>
        <w:rPr>
          <w:rFonts w:eastAsia="Times New Roman" w:cs="Calibri" w:cstheme="minorHAnsi"/>
          <w:sz w:val="24"/>
          <w:szCs w:val="24"/>
          <w:lang w:val="bg-BG"/>
        </w:rPr>
      </w:pPr>
      <w:r>
        <w:rPr>
          <w:rFonts w:eastAsia="Times New Roman" w:cs="Calibri" w:cstheme="minorHAnsi"/>
          <w:sz w:val="24"/>
          <w:szCs w:val="24"/>
          <w:lang w:val="bg-BG"/>
        </w:rPr>
        <w:t>Братя, време е да преразгледаме някои основни принципи. Принципът да се издържа евангелското служене от десятъка е Божи план. Нека никога да не забравяме факта, че това е основният Божи план за служенето и за наетите от деноминацията работници. Ние вярваме, че човекът, който с цяло сърце се посвещава да използва силата, способностите и уменията си за провеждане на тази част от делото, за която е призован, и получава издръжката си от десятъка; или ако той работи с цялото си сърце в някаква организирана работа, за която конференцията няма финансова отговорност, но служи на Господа по най-добрия начин; или пък е самоиздържащ се човек, който разделя времето си между изкарването на прехраната и разгласяването на вестта – може би по един по-скромен и тих начин – всеки един по Божие провидение изпълнява ролята си и дава своя принос за завършването на делото и неговата награда ще бъде според посвещението му на работата.</w:t>
      </w:r>
    </w:p>
    <w:p>
      <w:pPr>
        <w:pStyle w:val="Normal"/>
        <w:spacing w:lineRule="auto" w:line="240" w:before="0" w:after="0"/>
        <w:ind w:firstLine="720"/>
        <w:rPr/>
      </w:pPr>
      <w:r>
        <w:rPr>
          <w:rFonts w:eastAsia="Times New Roman" w:cs="Calibri" w:cstheme="minorHAnsi"/>
          <w:sz w:val="24"/>
          <w:szCs w:val="24"/>
          <w:lang w:val="bg-BG"/>
        </w:rPr>
        <w:t>Църквата навлиза в заключителното си дело. Предстоят най-великите дни. Една от най-големите заплахи пред нас е загубата на доверие и разделението. Вестта, изпратена по-рано „Дръжте се заедно, дръжте се заедно (…) В единството има сила“, е вестта, която трябва да бъде на първо място в сърцата ни, когато обмисляме всеки елемент от делото, което в допълващите клонове привлича толкова много талантливи и способни мъже и жени. Господ богато ще ни благослови, когато се държим заедно като народ и всеки един върши своята част от работата за разгласяването на вестта и ускоряването на пришествието на нашия Господ и Спасител Исус Христос. Дано Бог да ускори този ден и Божията благодат да бъде върху всеки един от вас в този клон от делото, в който сте били призовани.</w:t>
      </w:r>
    </w:p>
    <w:sectPr>
      <w:type w:val="nextPage"/>
      <w:pgSz w:w="12240" w:h="15840"/>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671bd6"/>
    <w:rPr>
      <w:i/>
      <w:iCs/>
    </w:rPr>
  </w:style>
  <w:style w:type="character" w:styleId="Reference" w:customStyle="1">
    <w:name w:val="reference"/>
    <w:basedOn w:val="DefaultParagraphFont"/>
    <w:qFormat/>
    <w:rsid w:val="00671bd6"/>
    <w:rPr/>
  </w:style>
  <w:style w:type="character" w:styleId="Egweng" w:customStyle="1">
    <w:name w:val="egw-eng"/>
    <w:basedOn w:val="DefaultParagraphFont"/>
    <w:qFormat/>
    <w:rsid w:val="00671bd6"/>
    <w:rPr/>
  </w:style>
  <w:style w:type="character" w:styleId="Biblekjv" w:customStyle="1">
    <w:name w:val="bible-kjv"/>
    <w:basedOn w:val="DefaultParagraphFont"/>
    <w:qFormat/>
    <w:rsid w:val="00e10ff9"/>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507cff"/>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6190</TotalTime>
  <Application>LibreOffice/5.3.5.2$Windows_x86 LibreOffice_project/50d9bf2b0a79cdb85a3814b592608037a682059d</Application>
  <Pages>12</Pages>
  <Words>14382</Words>
  <Characters>75564</Characters>
  <CharactersWithSpaces>89873</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2017-10-16T07:35:00Z</dcterms:created>
  <dc:creator>Danche</dc:creator>
  <dc:description/>
  <dc:language>bg-BG</dc:language>
  <cp:lastModifiedBy>Danche</cp:lastModifiedBy>
  <dcterms:modified xsi:type="dcterms:W3CDTF">2017-10-25T19:04:00Z</dcterms:modified>
  <cp:revision>1178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